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A41373">
        <w:trPr>
          <w:trHeight w:val="1178"/>
        </w:trPr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A41373" w:rsidRDefault="00F7298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1373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41373" w:rsidRDefault="00A41373" w:rsidP="005E01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0"/>
                <w:szCs w:val="20"/>
              </w:rPr>
            </w:pPr>
          </w:p>
        </w:tc>
      </w:tr>
      <w:tr w:rsidR="00A41373">
        <w:trPr>
          <w:trHeight w:val="405"/>
        </w:trPr>
        <w:tc>
          <w:tcPr>
            <w:tcW w:w="9704" w:type="dxa"/>
            <w:gridSpan w:val="11"/>
            <w:noWrap/>
            <w:vAlign w:val="bottom"/>
          </w:tcPr>
          <w:p w:rsidR="00A41373" w:rsidRDefault="00A4137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A41373">
        <w:trPr>
          <w:trHeight w:val="405"/>
        </w:trPr>
        <w:tc>
          <w:tcPr>
            <w:tcW w:w="9704" w:type="dxa"/>
            <w:gridSpan w:val="11"/>
            <w:noWrap/>
            <w:vAlign w:val="bottom"/>
          </w:tcPr>
          <w:p w:rsidR="005E010A" w:rsidRDefault="005E010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A41373" w:rsidRDefault="00A4137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A41373">
        <w:trPr>
          <w:trHeight w:val="1059"/>
        </w:trPr>
        <w:tc>
          <w:tcPr>
            <w:tcW w:w="9704" w:type="dxa"/>
            <w:gridSpan w:val="11"/>
            <w:noWrap/>
            <w:vAlign w:val="bottom"/>
          </w:tcPr>
          <w:p w:rsidR="00A41373" w:rsidRDefault="001D52F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Проект </w:t>
            </w:r>
            <w:r w:rsidR="00A41373">
              <w:rPr>
                <w:sz w:val="56"/>
                <w:szCs w:val="56"/>
              </w:rPr>
              <w:t>ПОСТАНОВЛЕНИЕ</w:t>
            </w:r>
          </w:p>
        </w:tc>
      </w:tr>
      <w:tr w:rsidR="00A41373">
        <w:trPr>
          <w:trHeight w:val="375"/>
        </w:trPr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</w:tr>
      <w:tr w:rsidR="00A41373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gridSpan w:val="3"/>
            <w:noWrap/>
            <w:vAlign w:val="center"/>
          </w:tcPr>
          <w:p w:rsidR="005E010A" w:rsidRDefault="00A41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r w:rsidR="005E010A">
              <w:rPr>
                <w:sz w:val="28"/>
                <w:szCs w:val="28"/>
              </w:rPr>
              <w:t>Александровка</w:t>
            </w:r>
          </w:p>
        </w:tc>
        <w:tc>
          <w:tcPr>
            <w:tcW w:w="1056" w:type="dxa"/>
            <w:noWrap/>
            <w:vAlign w:val="center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A41373" w:rsidRDefault="00A4137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A41373" w:rsidRDefault="00A41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41373" w:rsidRDefault="00A4137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66498">
              <w:rPr>
                <w:sz w:val="28"/>
                <w:szCs w:val="28"/>
              </w:rPr>
              <w:t xml:space="preserve"> </w:t>
            </w:r>
          </w:p>
        </w:tc>
      </w:tr>
    </w:tbl>
    <w:p w:rsidR="00A41373" w:rsidRDefault="00A41373" w:rsidP="00A41373">
      <w:pPr>
        <w:ind w:left="540" w:firstLine="360"/>
        <w:rPr>
          <w:sz w:val="28"/>
        </w:rPr>
      </w:pPr>
    </w:p>
    <w:p w:rsidR="00A41373" w:rsidRDefault="00A41373" w:rsidP="00A41373">
      <w:pPr>
        <w:ind w:left="540" w:firstLine="360"/>
        <w:rPr>
          <w:sz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4608"/>
      </w:tblGrid>
      <w:tr w:rsidR="00A41373">
        <w:tc>
          <w:tcPr>
            <w:tcW w:w="4608" w:type="dxa"/>
          </w:tcPr>
          <w:p w:rsidR="00A41373" w:rsidRDefault="00A41373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Инструкции  по делопроизводству  в администрации </w:t>
            </w:r>
            <w:r w:rsidR="005E010A">
              <w:rPr>
                <w:sz w:val="28"/>
              </w:rPr>
              <w:t>Александровского</w:t>
            </w:r>
            <w:r>
              <w:rPr>
                <w:sz w:val="28"/>
              </w:rPr>
              <w:t xml:space="preserve"> сельсовета</w:t>
            </w:r>
          </w:p>
        </w:tc>
      </w:tr>
    </w:tbl>
    <w:p w:rsidR="00A41373" w:rsidRDefault="00A41373" w:rsidP="00A41373">
      <w:pPr>
        <w:ind w:firstLine="574"/>
        <w:jc w:val="both"/>
        <w:rPr>
          <w:sz w:val="28"/>
        </w:rPr>
      </w:pPr>
    </w:p>
    <w:p w:rsidR="00630BC6" w:rsidRDefault="00630BC6" w:rsidP="00630BC6"/>
    <w:p w:rsidR="00630BC6" w:rsidRPr="00BA4738" w:rsidRDefault="00630BC6" w:rsidP="00630BC6">
      <w:pPr>
        <w:ind w:left="540" w:firstLine="540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BA4738">
        <w:rPr>
          <w:sz w:val="28"/>
          <w:szCs w:val="28"/>
        </w:rPr>
        <w:t>соответствии с указом Губернатора Красноярского края от 29.06.2011 № 106-уг «Об утверждении типовой инструкции по делопроизводству» в целях установления требований к подготовке, обработке, хранению и использованию образующихся в деятельности Администрации документов, совершенствования делопроизводства, повышения эффективности деятельности Администрации и обеспечения перехода на межведомственный электронный документ</w:t>
      </w:r>
      <w:r>
        <w:rPr>
          <w:sz w:val="28"/>
        </w:rPr>
        <w:t xml:space="preserve"> </w:t>
      </w:r>
      <w:r>
        <w:rPr>
          <w:sz w:val="28"/>
          <w:szCs w:val="28"/>
        </w:rPr>
        <w:t>ПОСТАНОВЛЯЮ:</w:t>
      </w:r>
    </w:p>
    <w:p w:rsidR="00630BC6" w:rsidRDefault="00630BC6" w:rsidP="00630BC6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Инструкцию по делопроизводству в администрации Александровского сельсовета (прилагается).</w:t>
      </w:r>
    </w:p>
    <w:p w:rsidR="00630BC6" w:rsidRDefault="00630BC6" w:rsidP="00630BC6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Заместителю главы администрации Александровского сельсовета  разработать и утвердить инструкции, не проти</w:t>
      </w:r>
      <w:r w:rsidR="00BA4738">
        <w:rPr>
          <w:sz w:val="28"/>
          <w:szCs w:val="28"/>
        </w:rPr>
        <w:t>воречащие настоящей Инструкции.</w:t>
      </w:r>
    </w:p>
    <w:p w:rsidR="00630BC6" w:rsidRDefault="00BA4738" w:rsidP="00630BC6">
      <w:pPr>
        <w:ind w:left="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630BC6">
        <w:rPr>
          <w:sz w:val="28"/>
          <w:szCs w:val="28"/>
        </w:rPr>
        <w:t xml:space="preserve">Контроль за выполнением постановления возложить на заместителя главы администрации Александровского сельсовета Н.В.Ширкину. </w:t>
      </w:r>
    </w:p>
    <w:p w:rsidR="00A41373" w:rsidRDefault="00BA4738" w:rsidP="00A41373">
      <w:pPr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630BC6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630BC6">
        <w:rPr>
          <w:sz w:val="28"/>
          <w:szCs w:val="28"/>
        </w:rPr>
        <w:t xml:space="preserve"> Постановление вст</w:t>
      </w:r>
      <w:r>
        <w:rPr>
          <w:sz w:val="28"/>
          <w:szCs w:val="28"/>
        </w:rPr>
        <w:t>упает в силу со дня подписания</w:t>
      </w:r>
      <w:r w:rsidR="00630BC6">
        <w:rPr>
          <w:sz w:val="28"/>
          <w:szCs w:val="28"/>
        </w:rPr>
        <w:t xml:space="preserve">. </w:t>
      </w:r>
    </w:p>
    <w:p w:rsidR="00A41373" w:rsidRDefault="00A41373" w:rsidP="00A41373">
      <w:pPr>
        <w:ind w:firstLine="574"/>
        <w:jc w:val="both"/>
        <w:rPr>
          <w:sz w:val="28"/>
          <w:szCs w:val="28"/>
        </w:rPr>
      </w:pPr>
    </w:p>
    <w:p w:rsidR="00A41373" w:rsidRDefault="00A41373" w:rsidP="00A41373">
      <w:pPr>
        <w:ind w:left="14"/>
        <w:jc w:val="both"/>
        <w:rPr>
          <w:sz w:val="28"/>
        </w:rPr>
      </w:pPr>
      <w:r>
        <w:rPr>
          <w:sz w:val="28"/>
        </w:rPr>
        <w:t xml:space="preserve">Глава администрации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5E010A">
        <w:rPr>
          <w:sz w:val="28"/>
        </w:rPr>
        <w:t>А.В.Черкавский</w:t>
      </w:r>
    </w:p>
    <w:p w:rsidR="00A41373" w:rsidRDefault="00A41373" w:rsidP="00A41373">
      <w:pPr>
        <w:ind w:left="14"/>
        <w:jc w:val="both"/>
        <w:rPr>
          <w:sz w:val="16"/>
          <w:szCs w:val="16"/>
        </w:rPr>
      </w:pPr>
      <w:r>
        <w:rPr>
          <w:sz w:val="16"/>
          <w:szCs w:val="16"/>
        </w:rPr>
        <w:br/>
      </w:r>
    </w:p>
    <w:p w:rsidR="00BA4738" w:rsidRDefault="00BA4738" w:rsidP="00A41373">
      <w:pPr>
        <w:ind w:left="14"/>
        <w:jc w:val="both"/>
        <w:rPr>
          <w:sz w:val="16"/>
          <w:szCs w:val="16"/>
        </w:rPr>
      </w:pPr>
    </w:p>
    <w:p w:rsidR="00BA4738" w:rsidRDefault="00BA4738" w:rsidP="00A41373">
      <w:pPr>
        <w:ind w:left="14"/>
        <w:jc w:val="both"/>
        <w:rPr>
          <w:sz w:val="16"/>
          <w:szCs w:val="16"/>
        </w:rPr>
      </w:pPr>
    </w:p>
    <w:p w:rsidR="00BA4738" w:rsidRDefault="00BA4738" w:rsidP="00A41373">
      <w:pPr>
        <w:ind w:left="14"/>
        <w:jc w:val="both"/>
        <w:rPr>
          <w:sz w:val="16"/>
          <w:szCs w:val="16"/>
        </w:rPr>
      </w:pPr>
    </w:p>
    <w:p w:rsidR="00A41373" w:rsidRDefault="00A41373" w:rsidP="00A41373">
      <w:pPr>
        <w:rPr>
          <w:sz w:val="16"/>
          <w:szCs w:val="16"/>
        </w:rPr>
      </w:pPr>
    </w:p>
    <w:p w:rsidR="00A41373" w:rsidRPr="00BA4738" w:rsidRDefault="005E010A" w:rsidP="00A41373">
      <w:pPr>
        <w:rPr>
          <w:sz w:val="20"/>
          <w:szCs w:val="20"/>
        </w:rPr>
      </w:pPr>
      <w:r w:rsidRPr="00BA4738">
        <w:rPr>
          <w:sz w:val="20"/>
          <w:szCs w:val="20"/>
        </w:rPr>
        <w:t>Ширкина Наталья Владимировна</w:t>
      </w:r>
    </w:p>
    <w:p w:rsidR="00A41373" w:rsidRPr="00BA4738" w:rsidRDefault="005E010A">
      <w:pPr>
        <w:rPr>
          <w:sz w:val="20"/>
          <w:szCs w:val="20"/>
        </w:rPr>
      </w:pPr>
      <w:r w:rsidRPr="00BA4738">
        <w:rPr>
          <w:sz w:val="20"/>
          <w:szCs w:val="20"/>
        </w:rPr>
        <w:t xml:space="preserve">               </w:t>
      </w:r>
      <w:r w:rsidR="00BA4738" w:rsidRPr="00BA4738">
        <w:rPr>
          <w:sz w:val="20"/>
          <w:szCs w:val="20"/>
        </w:rPr>
        <w:t>8-39174-</w:t>
      </w:r>
      <w:r w:rsidRPr="00BA4738">
        <w:rPr>
          <w:sz w:val="20"/>
          <w:szCs w:val="20"/>
        </w:rPr>
        <w:t xml:space="preserve"> 39-2-10</w:t>
      </w:r>
    </w:p>
    <w:p w:rsidR="00BA4738" w:rsidRPr="00BA4738" w:rsidRDefault="00BA4738">
      <w:pPr>
        <w:rPr>
          <w:sz w:val="20"/>
          <w:szCs w:val="20"/>
        </w:rPr>
      </w:pPr>
    </w:p>
    <w:sectPr w:rsidR="00BA4738" w:rsidRPr="00BA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3"/>
    <w:rsid w:val="001D52F7"/>
    <w:rsid w:val="00324874"/>
    <w:rsid w:val="005E010A"/>
    <w:rsid w:val="00630BC6"/>
    <w:rsid w:val="00A41373"/>
    <w:rsid w:val="00BA4738"/>
    <w:rsid w:val="00C66498"/>
    <w:rsid w:val="00F7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1A083-8927-405F-9A43-9DCDAB3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7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Курьер</cp:lastModifiedBy>
  <cp:revision>2</cp:revision>
  <cp:lastPrinted>2014-03-04T06:57:00Z</cp:lastPrinted>
  <dcterms:created xsi:type="dcterms:W3CDTF">2014-05-14T09:21:00Z</dcterms:created>
  <dcterms:modified xsi:type="dcterms:W3CDTF">2014-05-14T09:21:00Z</dcterms:modified>
</cp:coreProperties>
</file>