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9A" w:rsidRDefault="00A9159A">
      <w:pPr>
        <w:ind w:left="540" w:firstLine="360"/>
        <w:rPr>
          <w:sz w:val="28"/>
        </w:rPr>
      </w:pPr>
    </w:p>
    <w:p w:rsidR="00D2060F" w:rsidRDefault="00D2060F">
      <w:pPr>
        <w:ind w:left="540" w:firstLine="360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D2060F" w:rsidTr="00D2060F">
        <w:trPr>
          <w:trHeight w:val="1178"/>
        </w:trPr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gridSpan w:val="2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D2060F" w:rsidRDefault="00D2060F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7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060F" w:rsidTr="00D2060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D2060F" w:rsidTr="00D2060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D2060F" w:rsidRDefault="00D206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D2060F" w:rsidTr="00D2060F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D2060F" w:rsidTr="00D2060F">
        <w:trPr>
          <w:trHeight w:val="375"/>
        </w:trPr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060F" w:rsidTr="00D2060F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43-пг</w:t>
            </w:r>
          </w:p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D2060F" w:rsidRDefault="00D2060F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FC1393" w:rsidP="004620AA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</w:t>
      </w:r>
      <w:r w:rsidR="004620AA">
        <w:rPr>
          <w:sz w:val="28"/>
        </w:rPr>
        <w:t xml:space="preserve"> Земельного кодекса Российской Федерации, Федер</w:t>
      </w:r>
      <w:r>
        <w:rPr>
          <w:sz w:val="28"/>
        </w:rPr>
        <w:t>альным законом от 24.07.</w:t>
      </w:r>
      <w:r w:rsidR="001238FF">
        <w:rPr>
          <w:sz w:val="28"/>
        </w:rPr>
        <w:t>2007</w:t>
      </w:r>
      <w:r w:rsidR="004620AA">
        <w:rPr>
          <w:sz w:val="28"/>
        </w:rPr>
        <w:t xml:space="preserve"> № 221-ФЗ «О государственном кадастре недвижимости»</w:t>
      </w:r>
      <w:r w:rsidR="00187F32">
        <w:rPr>
          <w:sz w:val="28"/>
        </w:rPr>
        <w:t>,</w:t>
      </w:r>
      <w:r w:rsidR="004620AA">
        <w:rPr>
          <w:sz w:val="28"/>
        </w:rPr>
        <w:t xml:space="preserve"> </w:t>
      </w:r>
      <w:r w:rsidR="004620AA" w:rsidRPr="00D2060F">
        <w:rPr>
          <w:b/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</w:t>
      </w:r>
      <w:r w:rsidR="003F15AA">
        <w:rPr>
          <w:sz w:val="28"/>
        </w:rPr>
        <w:t xml:space="preserve"> или земельных участков</w:t>
      </w:r>
      <w:r>
        <w:rPr>
          <w:sz w:val="28"/>
        </w:rPr>
        <w:t xml:space="preserve"> на кадастровом плане территории из категории «земли </w:t>
      </w:r>
      <w:r w:rsidR="008106BC">
        <w:rPr>
          <w:sz w:val="28"/>
        </w:rPr>
        <w:t>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="00B51A7D">
        <w:rPr>
          <w:sz w:val="28"/>
          <w:szCs w:val="28"/>
        </w:rPr>
        <w:t>п</w:t>
      </w:r>
      <w:r w:rsidR="00506028">
        <w:rPr>
          <w:sz w:val="28"/>
          <w:szCs w:val="28"/>
        </w:rPr>
        <w:t>риусадебный участок личного подсобного хозяйства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AA10D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A26449">
        <w:rPr>
          <w:sz w:val="28"/>
        </w:rPr>
        <w:t xml:space="preserve"> </w:t>
      </w:r>
      <w:proofErr w:type="gramStart"/>
      <w:r w:rsidR="00A26449">
        <w:rPr>
          <w:sz w:val="28"/>
        </w:rPr>
        <w:t xml:space="preserve">Красноярский край, </w:t>
      </w:r>
      <w:proofErr w:type="spellStart"/>
      <w:r w:rsidR="00A26449">
        <w:rPr>
          <w:sz w:val="28"/>
        </w:rPr>
        <w:t>Ирбейский</w:t>
      </w:r>
      <w:proofErr w:type="spellEnd"/>
      <w:r w:rsidR="00A26449">
        <w:rPr>
          <w:sz w:val="28"/>
        </w:rPr>
        <w:t xml:space="preserve"> район,</w:t>
      </w:r>
      <w:r w:rsidR="00866A26">
        <w:rPr>
          <w:sz w:val="28"/>
        </w:rPr>
        <w:t xml:space="preserve"> </w:t>
      </w:r>
      <w:r w:rsidR="003F15AA">
        <w:rPr>
          <w:sz w:val="28"/>
        </w:rPr>
        <w:t xml:space="preserve">д. </w:t>
      </w:r>
      <w:proofErr w:type="spellStart"/>
      <w:r w:rsidR="003F15AA">
        <w:rPr>
          <w:sz w:val="28"/>
        </w:rPr>
        <w:t>Козыла</w:t>
      </w:r>
      <w:proofErr w:type="spellEnd"/>
      <w:r w:rsidR="003F15AA">
        <w:rPr>
          <w:sz w:val="28"/>
        </w:rPr>
        <w:t>, ул. Давыдова, 12В</w:t>
      </w:r>
      <w:r w:rsidR="00CC4BA5">
        <w:rPr>
          <w:sz w:val="28"/>
        </w:rPr>
        <w:t>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7222DB">
        <w:rPr>
          <w:sz w:val="28"/>
        </w:rPr>
        <w:t>2500</w:t>
      </w:r>
      <w:r w:rsidR="00A26449">
        <w:rPr>
          <w:sz w:val="28"/>
        </w:rPr>
        <w:t xml:space="preserve"> кв. м, согласно приложению.</w:t>
      </w:r>
      <w:proofErr w:type="gramEnd"/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</w:t>
      </w:r>
      <w:r w:rsidR="00593260">
        <w:rPr>
          <w:sz w:val="28"/>
        </w:rPr>
        <w:t xml:space="preserve">   И.Н. Белоусова</w:t>
      </w:r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58635F" w:rsidRDefault="0058635F" w:rsidP="0058635F">
      <w:pPr>
        <w:rPr>
          <w:sz w:val="20"/>
          <w:szCs w:val="20"/>
        </w:rPr>
      </w:pPr>
    </w:p>
    <w:p w:rsidR="0058635F" w:rsidRDefault="0058635F" w:rsidP="0058635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58635F" w:rsidRDefault="0058635F" w:rsidP="0058635F">
      <w:pPr>
        <w:rPr>
          <w:sz w:val="16"/>
          <w:szCs w:val="16"/>
        </w:rPr>
      </w:pPr>
      <w:r>
        <w:rPr>
          <w:sz w:val="16"/>
          <w:szCs w:val="16"/>
        </w:rPr>
        <w:t xml:space="preserve"> 8-39174-39-2-10</w:t>
      </w:r>
    </w:p>
    <w:p w:rsidR="002C1923" w:rsidRDefault="002C1923" w:rsidP="0058635F">
      <w:pPr>
        <w:tabs>
          <w:tab w:val="left" w:pos="1680"/>
        </w:tabs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763004" w:rsidRDefault="00763004">
      <w:pPr>
        <w:rPr>
          <w:sz w:val="20"/>
          <w:szCs w:val="20"/>
        </w:rPr>
      </w:pPr>
    </w:p>
    <w:p w:rsidR="00763004" w:rsidRPr="00763004" w:rsidRDefault="00763004" w:rsidP="00763004">
      <w:pPr>
        <w:rPr>
          <w:sz w:val="20"/>
          <w:szCs w:val="20"/>
        </w:rPr>
      </w:pPr>
    </w:p>
    <w:p w:rsidR="00763004" w:rsidRPr="00763004" w:rsidRDefault="00763004" w:rsidP="00763004">
      <w:pPr>
        <w:rPr>
          <w:sz w:val="20"/>
          <w:szCs w:val="20"/>
        </w:rPr>
      </w:pPr>
    </w:p>
    <w:p w:rsidR="00763004" w:rsidRPr="00763004" w:rsidRDefault="00763004" w:rsidP="00763004">
      <w:pPr>
        <w:rPr>
          <w:sz w:val="20"/>
          <w:szCs w:val="20"/>
        </w:rPr>
      </w:pPr>
    </w:p>
    <w:p w:rsidR="00B60677" w:rsidRDefault="00B07F2E" w:rsidP="00B60677">
      <w:pPr>
        <w:spacing w:before="120" w:line="264" w:lineRule="auto"/>
        <w:ind w:left="5954"/>
      </w:pPr>
      <w:proofErr w:type="gramStart"/>
      <w:r>
        <w:t>Утверждена</w:t>
      </w:r>
      <w:proofErr w:type="gramEnd"/>
      <w:r>
        <w:t xml:space="preserve">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B07F2E" w:rsidRDefault="00B07F2E" w:rsidP="00B60677">
      <w:pPr>
        <w:spacing w:before="120" w:line="264" w:lineRule="auto"/>
        <w:ind w:left="5954"/>
      </w:pPr>
      <w:r>
        <w:t xml:space="preserve"> от </w:t>
      </w:r>
      <w:r w:rsidR="00B60677">
        <w:t>20.11.</w:t>
      </w:r>
      <w:r>
        <w:t>2015г.</w:t>
      </w:r>
      <w:r w:rsidR="00B60677">
        <w:t xml:space="preserve">  № 43-пг</w:t>
      </w:r>
      <w:bookmarkStart w:id="0" w:name="_GoBack"/>
      <w:bookmarkEnd w:id="0"/>
    </w:p>
    <w:p w:rsidR="00B07F2E" w:rsidRDefault="00B07F2E" w:rsidP="00B07F2E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2910"/>
        <w:gridCol w:w="2670"/>
      </w:tblGrid>
      <w:tr w:rsidR="00B07F2E" w:rsidTr="00B07F2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B07F2E" w:rsidTr="00B07F2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r>
              <w:t>Площадь земельного участка  2500 м²</w:t>
            </w:r>
          </w:p>
        </w:tc>
      </w:tr>
      <w:tr w:rsidR="00B07F2E" w:rsidTr="00B07F2E"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B07F2E" w:rsidTr="00B07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X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Y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3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69207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69208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69273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658127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69243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69207</w:t>
            </w:r>
          </w:p>
        </w:tc>
      </w:tr>
      <w:tr w:rsidR="00B07F2E" w:rsidTr="00B07F2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2E" w:rsidRDefault="00B07F2E">
            <w:r>
              <w:t>Система координат: местная 168</w:t>
            </w:r>
          </w:p>
        </w:tc>
      </w:tr>
      <w:tr w:rsidR="00B07F2E" w:rsidTr="00B07F2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2E" w:rsidRDefault="00B07F2E">
            <w:r>
              <w:t>Квартал: 24:16:0301002</w:t>
            </w:r>
          </w:p>
        </w:tc>
      </w:tr>
    </w:tbl>
    <w:p w:rsidR="00763004" w:rsidRDefault="00763004" w:rsidP="00763004">
      <w:pPr>
        <w:rPr>
          <w:sz w:val="20"/>
          <w:szCs w:val="20"/>
        </w:rPr>
      </w:pPr>
    </w:p>
    <w:p w:rsidR="00763004" w:rsidRDefault="00763004" w:rsidP="00763004">
      <w:pPr>
        <w:rPr>
          <w:sz w:val="20"/>
          <w:szCs w:val="20"/>
        </w:rPr>
      </w:pPr>
    </w:p>
    <w:p w:rsidR="00763004" w:rsidRDefault="00763004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tbl>
      <w:tblPr>
        <w:tblW w:w="10446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83"/>
        <w:gridCol w:w="7263"/>
      </w:tblGrid>
      <w:tr w:rsidR="00B60677" w:rsidTr="00B606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677" w:rsidRDefault="00B606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B8B84" wp14:editId="79E4073D">
                  <wp:extent cx="6486525" cy="6124575"/>
                  <wp:effectExtent l="0" t="0" r="9525" b="9525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e4aeeb-7270-490b-bd1c-f629bec26ff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677" w:rsidTr="00B60677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77" w:rsidRDefault="00B60677">
            <w:pPr>
              <w:jc w:val="center"/>
            </w:pPr>
            <w:r>
              <w:t>Масштаб 1:2500</w:t>
            </w:r>
          </w:p>
        </w:tc>
      </w:tr>
      <w:tr w:rsidR="00B60677" w:rsidTr="00B606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Условные обозначения: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F5A6A46" wp14:editId="5AABE1CF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a92900-4a5b-4587-a030-b2c2f150a80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01CB5B40" wp14:editId="717850F5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0ce0c2-bbdd-48ab-942e-99d342d2ad0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Надписи вновь образованного земельного участка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6ADDF3F5" wp14:editId="5FE4F823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f60ef6-9c30-42e8-93c2-6067c0f3a27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Объект капитального строительства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5369664D" wp14:editId="0D866F1E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ff8e19-e85b-42a7-9973-5704f041ba4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Надписи кадастрового номера земельного участка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6468018" wp14:editId="09AD13D4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2b7979-8506-49d8-9ea7-544cd26244c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Граница кадастрового квартала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FBFB67C" wp14:editId="18C86939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ed4d04-c29c-4e85-a5d8-f0c6a9de8a3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677" w:rsidRDefault="00B60677">
            <w:r>
              <w:t>Обозначение кадастрового квартала</w:t>
            </w:r>
          </w:p>
        </w:tc>
      </w:tr>
    </w:tbl>
    <w:p w:rsidR="00B60677" w:rsidRPr="00763004" w:rsidRDefault="00B60677" w:rsidP="00763004">
      <w:pPr>
        <w:tabs>
          <w:tab w:val="left" w:pos="5730"/>
        </w:tabs>
        <w:rPr>
          <w:sz w:val="20"/>
          <w:szCs w:val="20"/>
        </w:rPr>
      </w:pPr>
    </w:p>
    <w:sectPr w:rsidR="00B60677" w:rsidRPr="00763004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EE" w:rsidRDefault="00016CEE">
      <w:r>
        <w:separator/>
      </w:r>
    </w:p>
  </w:endnote>
  <w:endnote w:type="continuationSeparator" w:id="0">
    <w:p w:rsidR="00016CEE" w:rsidRDefault="0001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EE" w:rsidRDefault="00016CEE">
      <w:r>
        <w:separator/>
      </w:r>
    </w:p>
  </w:footnote>
  <w:footnote w:type="continuationSeparator" w:id="0">
    <w:p w:rsidR="00016CEE" w:rsidRDefault="0001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6530"/>
    <w:rsid w:val="00007919"/>
    <w:rsid w:val="00013843"/>
    <w:rsid w:val="00016CEE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C1865"/>
    <w:rsid w:val="000D3341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505A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15AA"/>
    <w:rsid w:val="003F2DED"/>
    <w:rsid w:val="00407D07"/>
    <w:rsid w:val="00411824"/>
    <w:rsid w:val="0041678E"/>
    <w:rsid w:val="004168EE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0FB0"/>
    <w:rsid w:val="005814A8"/>
    <w:rsid w:val="0058635F"/>
    <w:rsid w:val="00586994"/>
    <w:rsid w:val="005926E5"/>
    <w:rsid w:val="00593260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3AC8"/>
    <w:rsid w:val="00654ABE"/>
    <w:rsid w:val="0066107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3004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3740"/>
    <w:rsid w:val="00846693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22F4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2567A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9F5F2D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07F2E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60677"/>
    <w:rsid w:val="00B6110B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28A0"/>
    <w:rsid w:val="00BF3C9E"/>
    <w:rsid w:val="00BF5F8E"/>
    <w:rsid w:val="00C05AF0"/>
    <w:rsid w:val="00C3215E"/>
    <w:rsid w:val="00C34026"/>
    <w:rsid w:val="00C353C2"/>
    <w:rsid w:val="00C44680"/>
    <w:rsid w:val="00C50A95"/>
    <w:rsid w:val="00C5407D"/>
    <w:rsid w:val="00C557E9"/>
    <w:rsid w:val="00C57B04"/>
    <w:rsid w:val="00C6104B"/>
    <w:rsid w:val="00C619BC"/>
    <w:rsid w:val="00C707D1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060F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6B54"/>
    <w:rsid w:val="00D974D7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53B6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F5F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5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F5F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5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CA9B-7AD2-489F-AF6D-C4C23F14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Заместитель</cp:lastModifiedBy>
  <cp:revision>20</cp:revision>
  <cp:lastPrinted>2015-11-20T02:28:00Z</cp:lastPrinted>
  <dcterms:created xsi:type="dcterms:W3CDTF">2015-11-18T06:59:00Z</dcterms:created>
  <dcterms:modified xsi:type="dcterms:W3CDTF">2015-11-20T02:32:00Z</dcterms:modified>
</cp:coreProperties>
</file>