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95" w:rsidRDefault="00690695" w:rsidP="00690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 20 лет из земель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690695" w:rsidRDefault="00BE227A" w:rsidP="0069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25.03.2016</w:t>
      </w:r>
      <w:r w:rsidR="00690695">
        <w:rPr>
          <w:rFonts w:ascii="Times New Roman" w:hAnsi="Times New Roman" w:cs="Times New Roman"/>
          <w:sz w:val="28"/>
          <w:szCs w:val="28"/>
        </w:rPr>
        <w:t>г.</w:t>
      </w:r>
    </w:p>
    <w:p w:rsidR="00690695" w:rsidRDefault="00690695" w:rsidP="0069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20 лет со следующими характеристиками: Када</w:t>
      </w:r>
      <w:r w:rsidR="00BE227A">
        <w:rPr>
          <w:rFonts w:ascii="Times New Roman" w:hAnsi="Times New Roman" w:cs="Times New Roman"/>
          <w:b/>
          <w:sz w:val="28"/>
          <w:szCs w:val="28"/>
        </w:rPr>
        <w:t>стровый номер: 24:16:4801001:79</w:t>
      </w:r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Разрешенное использование «приусадебный участок личного п</w:t>
      </w:r>
      <w:r w:rsidR="00BE227A">
        <w:rPr>
          <w:rFonts w:ascii="Times New Roman" w:hAnsi="Times New Roman" w:cs="Times New Roman"/>
          <w:sz w:val="28"/>
          <w:szCs w:val="28"/>
        </w:rPr>
        <w:t xml:space="preserve">одсобного хозяйства» площадью </w:t>
      </w:r>
      <w:r w:rsidR="00BE227A" w:rsidRPr="00BE227A">
        <w:rPr>
          <w:rFonts w:ascii="Times New Roman" w:hAnsi="Times New Roman" w:cs="Times New Roman"/>
          <w:b/>
          <w:sz w:val="28"/>
          <w:szCs w:val="28"/>
        </w:rPr>
        <w:t>22</w:t>
      </w:r>
      <w:r w:rsidRPr="00BE227A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BE227A">
        <w:rPr>
          <w:rFonts w:ascii="Times New Roman" w:hAnsi="Times New Roman" w:cs="Times New Roman"/>
          <w:b/>
          <w:sz w:val="28"/>
          <w:szCs w:val="28"/>
        </w:rPr>
        <w:t xml:space="preserve">с. Александровка, </w:t>
      </w:r>
      <w:r w:rsidR="00BE227A" w:rsidRPr="00BE227A">
        <w:rPr>
          <w:rFonts w:ascii="Times New Roman" w:hAnsi="Times New Roman" w:cs="Times New Roman"/>
          <w:b/>
          <w:sz w:val="28"/>
          <w:szCs w:val="28"/>
        </w:rPr>
        <w:t>ул. Мира</w:t>
      </w:r>
      <w:r w:rsidRPr="00BE22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227A" w:rsidRPr="00BE227A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</w:t>
      </w:r>
      <w:r w:rsidR="00BE227A">
        <w:rPr>
          <w:rFonts w:ascii="Times New Roman" w:hAnsi="Times New Roman" w:cs="Times New Roman"/>
          <w:sz w:val="28"/>
          <w:szCs w:val="28"/>
        </w:rPr>
        <w:t>25.04.2016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p w:rsidR="00B14152" w:rsidRDefault="00B14152" w:rsidP="00B14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 20 лет из земель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B14152" w:rsidRDefault="00B14152" w:rsidP="00B14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25.03.2016г.</w:t>
      </w:r>
    </w:p>
    <w:p w:rsidR="00B14152" w:rsidRDefault="00B14152" w:rsidP="00B14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20 лет со следующими характеристиками: Кадастровый номер: 24:16:4801002:57</w:t>
      </w:r>
    </w:p>
    <w:p w:rsidR="00B14152" w:rsidRDefault="00B14152" w:rsidP="00B141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BE227A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BE227A">
        <w:rPr>
          <w:rFonts w:ascii="Times New Roman" w:hAnsi="Times New Roman" w:cs="Times New Roman"/>
          <w:b/>
          <w:sz w:val="28"/>
          <w:szCs w:val="28"/>
        </w:rPr>
        <w:t xml:space="preserve">с. Александровка, ул. </w:t>
      </w:r>
      <w:r>
        <w:rPr>
          <w:rFonts w:ascii="Times New Roman" w:hAnsi="Times New Roman" w:cs="Times New Roman"/>
          <w:b/>
          <w:sz w:val="28"/>
          <w:szCs w:val="28"/>
        </w:rPr>
        <w:t>Интернациональная, 8-1.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25.04.2016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B14152" w:rsidRPr="00690695" w:rsidRDefault="00B14152" w:rsidP="00A61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sectPr w:rsidR="00B14152" w:rsidRPr="00690695" w:rsidSect="0051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2D"/>
    <w:rsid w:val="00032103"/>
    <w:rsid w:val="0044498B"/>
    <w:rsid w:val="004B4143"/>
    <w:rsid w:val="00513996"/>
    <w:rsid w:val="005A1A2D"/>
    <w:rsid w:val="00690695"/>
    <w:rsid w:val="0096762C"/>
    <w:rsid w:val="00A61C1A"/>
    <w:rsid w:val="00B14152"/>
    <w:rsid w:val="00B974EE"/>
    <w:rsid w:val="00BE227A"/>
    <w:rsid w:val="00C32E83"/>
    <w:rsid w:val="00E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13</cp:revision>
  <cp:lastPrinted>2015-11-24T07:35:00Z</cp:lastPrinted>
  <dcterms:created xsi:type="dcterms:W3CDTF">2015-09-24T03:42:00Z</dcterms:created>
  <dcterms:modified xsi:type="dcterms:W3CDTF">2016-03-22T05:58:00Z</dcterms:modified>
</cp:coreProperties>
</file>