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B" w:rsidRDefault="00BF68DC" w:rsidP="00BF68DC">
      <w:pPr>
        <w:pStyle w:val="a3"/>
        <w:rPr>
          <w:lang w:val="en-US"/>
        </w:rPr>
      </w:pPr>
      <w:r>
        <w:t xml:space="preserve">                                                           </w:t>
      </w:r>
      <w:r w:rsidR="00EC2EBE">
        <w:rPr>
          <w:lang w:val="en-US"/>
        </w:rPr>
        <w:t xml:space="preserve">         </w:t>
      </w: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3599"/>
        <w:gridCol w:w="2033"/>
        <w:gridCol w:w="1070"/>
        <w:gridCol w:w="1118"/>
        <w:gridCol w:w="1025"/>
        <w:gridCol w:w="1265"/>
      </w:tblGrid>
      <w:tr w:rsidR="006C3C69" w:rsidTr="006C3C69">
        <w:trPr>
          <w:trHeight w:val="1178"/>
        </w:trPr>
        <w:tc>
          <w:tcPr>
            <w:tcW w:w="10014" w:type="dxa"/>
            <w:gridSpan w:val="6"/>
            <w:noWrap/>
            <w:vAlign w:val="bottom"/>
          </w:tcPr>
          <w:p w:rsidR="006C3C69" w:rsidRDefault="00E77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69" w:rsidRDefault="006C3C69">
            <w:pPr>
              <w:jc w:val="center"/>
            </w:pPr>
          </w:p>
        </w:tc>
      </w:tr>
      <w:tr w:rsidR="006C3C69" w:rsidTr="006C3C69">
        <w:trPr>
          <w:trHeight w:val="810"/>
        </w:trPr>
        <w:tc>
          <w:tcPr>
            <w:tcW w:w="10014" w:type="dxa"/>
            <w:gridSpan w:val="6"/>
            <w:noWrap/>
            <w:vAlign w:val="bottom"/>
            <w:hideMark/>
          </w:tcPr>
          <w:p w:rsidR="006C3C69" w:rsidRDefault="006C3C6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  <w:p w:rsidR="006C3C69" w:rsidRDefault="006C3C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6C3C69" w:rsidTr="006C3C69">
        <w:trPr>
          <w:trHeight w:val="719"/>
        </w:trPr>
        <w:tc>
          <w:tcPr>
            <w:tcW w:w="10014" w:type="dxa"/>
            <w:gridSpan w:val="6"/>
            <w:noWrap/>
            <w:vAlign w:val="bottom"/>
            <w:hideMark/>
          </w:tcPr>
          <w:p w:rsidR="006C3C69" w:rsidRDefault="006C3C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РЕШЕНИЕ</w:t>
            </w:r>
          </w:p>
        </w:tc>
      </w:tr>
      <w:tr w:rsidR="006C3C69" w:rsidRPr="00E0281F" w:rsidTr="006C3C69">
        <w:trPr>
          <w:trHeight w:val="375"/>
        </w:trPr>
        <w:tc>
          <w:tcPr>
            <w:tcW w:w="3583" w:type="dxa"/>
            <w:noWrap/>
            <w:vAlign w:val="center"/>
            <w:hideMark/>
          </w:tcPr>
          <w:p w:rsidR="006C3C69" w:rsidRPr="00E0281F" w:rsidRDefault="00B85A80">
            <w:pPr>
              <w:rPr>
                <w:sz w:val="28"/>
                <w:szCs w:val="28"/>
              </w:rPr>
            </w:pPr>
            <w:r w:rsidRPr="00B85A80">
              <w:rPr>
                <w:sz w:val="28"/>
                <w:szCs w:val="28"/>
              </w:rPr>
              <w:t>03.06</w:t>
            </w:r>
            <w:r w:rsidR="007552E2" w:rsidRPr="00B85A80">
              <w:rPr>
                <w:sz w:val="28"/>
                <w:szCs w:val="28"/>
              </w:rPr>
              <w:t>.2016</w:t>
            </w:r>
          </w:p>
        </w:tc>
        <w:tc>
          <w:tcPr>
            <w:tcW w:w="2017" w:type="dxa"/>
            <w:noWrap/>
            <w:vAlign w:val="center"/>
            <w:hideMark/>
          </w:tcPr>
          <w:p w:rsidR="006C3C69" w:rsidRPr="00E0281F" w:rsidRDefault="006C3C69">
            <w:pPr>
              <w:jc w:val="center"/>
              <w:rPr>
                <w:sz w:val="28"/>
                <w:szCs w:val="28"/>
              </w:rPr>
            </w:pPr>
            <w:r w:rsidRPr="00E0281F">
              <w:rPr>
                <w:sz w:val="28"/>
                <w:szCs w:val="28"/>
              </w:rPr>
              <w:t>с</w:t>
            </w:r>
            <w:proofErr w:type="gramStart"/>
            <w:r w:rsidRPr="00E0281F">
              <w:rPr>
                <w:sz w:val="28"/>
                <w:szCs w:val="28"/>
              </w:rPr>
              <w:t>.А</w:t>
            </w:r>
            <w:proofErr w:type="gramEnd"/>
            <w:r w:rsidRPr="00E0281F"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6C3C69" w:rsidRPr="00E0281F" w:rsidRDefault="006C3C69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6C3C69" w:rsidRPr="00E0281F" w:rsidRDefault="006C3C69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6C3C69" w:rsidRPr="00E0281F" w:rsidRDefault="006C3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6C3C69" w:rsidRPr="00E0281F" w:rsidRDefault="006C3C69" w:rsidP="007552E2">
            <w:pPr>
              <w:rPr>
                <w:rFonts w:ascii="Arial" w:hAnsi="Arial"/>
                <w:sz w:val="28"/>
                <w:szCs w:val="28"/>
              </w:rPr>
            </w:pPr>
            <w:r w:rsidRPr="00E0281F">
              <w:rPr>
                <w:sz w:val="28"/>
                <w:szCs w:val="28"/>
              </w:rPr>
              <w:t xml:space="preserve">№ </w:t>
            </w:r>
            <w:r w:rsidR="00B85A80">
              <w:rPr>
                <w:sz w:val="28"/>
                <w:szCs w:val="28"/>
              </w:rPr>
              <w:t>17</w:t>
            </w:r>
          </w:p>
        </w:tc>
      </w:tr>
    </w:tbl>
    <w:p w:rsidR="00A579F5" w:rsidRDefault="00A579F5" w:rsidP="00A579F5">
      <w:pPr>
        <w:rPr>
          <w:sz w:val="28"/>
          <w:szCs w:val="28"/>
        </w:rPr>
      </w:pPr>
    </w:p>
    <w:p w:rsidR="00A579F5" w:rsidRDefault="00A579F5" w:rsidP="00A579F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579F5" w:rsidRDefault="00E0281F" w:rsidP="00A579F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571B2">
        <w:rPr>
          <w:sz w:val="28"/>
          <w:szCs w:val="28"/>
        </w:rPr>
        <w:t xml:space="preserve"> решение № </w:t>
      </w:r>
      <w:r w:rsidR="007552E2">
        <w:rPr>
          <w:sz w:val="28"/>
          <w:szCs w:val="28"/>
        </w:rPr>
        <w:t>09</w:t>
      </w:r>
      <w:r w:rsidR="00E571B2">
        <w:rPr>
          <w:sz w:val="28"/>
          <w:szCs w:val="28"/>
        </w:rPr>
        <w:t xml:space="preserve"> от 25</w:t>
      </w:r>
      <w:r w:rsidR="007552E2">
        <w:rPr>
          <w:sz w:val="28"/>
          <w:szCs w:val="28"/>
        </w:rPr>
        <w:t>.12.2015</w:t>
      </w:r>
      <w:r w:rsidR="00A579F5">
        <w:rPr>
          <w:sz w:val="28"/>
          <w:szCs w:val="28"/>
        </w:rPr>
        <w:t xml:space="preserve">г. </w:t>
      </w:r>
    </w:p>
    <w:p w:rsidR="00222AA3" w:rsidRDefault="00A579F5" w:rsidP="00A579F5">
      <w:pPr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«О сельском бюджете </w:t>
      </w:r>
      <w:r w:rsidR="00E571B2">
        <w:rPr>
          <w:rStyle w:val="a4"/>
          <w:b w:val="0"/>
          <w:sz w:val="28"/>
          <w:szCs w:val="28"/>
        </w:rPr>
        <w:t>Александровск</w:t>
      </w:r>
      <w:r w:rsidR="00222AA3">
        <w:rPr>
          <w:rStyle w:val="a4"/>
          <w:b w:val="0"/>
          <w:sz w:val="28"/>
          <w:szCs w:val="28"/>
        </w:rPr>
        <w:t>ого</w:t>
      </w:r>
      <w:r>
        <w:rPr>
          <w:rStyle w:val="a4"/>
          <w:b w:val="0"/>
          <w:sz w:val="28"/>
          <w:szCs w:val="28"/>
        </w:rPr>
        <w:t xml:space="preserve"> </w:t>
      </w:r>
    </w:p>
    <w:p w:rsidR="00A579F5" w:rsidRDefault="00222AA3" w:rsidP="00A579F5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</w:t>
      </w:r>
      <w:r w:rsidR="00A579F5">
        <w:rPr>
          <w:rStyle w:val="a4"/>
          <w:b w:val="0"/>
          <w:sz w:val="28"/>
          <w:szCs w:val="28"/>
        </w:rPr>
        <w:t>ельсовет</w:t>
      </w:r>
      <w:r>
        <w:rPr>
          <w:rStyle w:val="a4"/>
          <w:b w:val="0"/>
          <w:sz w:val="28"/>
          <w:szCs w:val="28"/>
        </w:rPr>
        <w:t>а н</w:t>
      </w:r>
      <w:r w:rsidR="00A579F5">
        <w:rPr>
          <w:rStyle w:val="a4"/>
          <w:b w:val="0"/>
          <w:sz w:val="28"/>
          <w:szCs w:val="28"/>
        </w:rPr>
        <w:t>а 201</w:t>
      </w:r>
      <w:r>
        <w:rPr>
          <w:rStyle w:val="a4"/>
          <w:b w:val="0"/>
          <w:sz w:val="28"/>
          <w:szCs w:val="28"/>
        </w:rPr>
        <w:t>6</w:t>
      </w:r>
      <w:r w:rsidR="00A579F5">
        <w:rPr>
          <w:rStyle w:val="a4"/>
          <w:b w:val="0"/>
          <w:sz w:val="28"/>
          <w:szCs w:val="28"/>
        </w:rPr>
        <w:t xml:space="preserve"> год и плановый период 201</w:t>
      </w:r>
      <w:r>
        <w:rPr>
          <w:rStyle w:val="a4"/>
          <w:b w:val="0"/>
          <w:sz w:val="28"/>
          <w:szCs w:val="28"/>
        </w:rPr>
        <w:t>7-2018</w:t>
      </w:r>
      <w:r w:rsidR="00A579F5">
        <w:rPr>
          <w:rStyle w:val="a4"/>
          <w:b w:val="0"/>
          <w:sz w:val="28"/>
          <w:szCs w:val="28"/>
        </w:rPr>
        <w:t>годов»</w:t>
      </w:r>
    </w:p>
    <w:p w:rsidR="00222AA3" w:rsidRDefault="00222AA3" w:rsidP="00A136DF">
      <w:pPr>
        <w:ind w:firstLine="708"/>
        <w:jc w:val="both"/>
        <w:rPr>
          <w:rStyle w:val="a4"/>
          <w:sz w:val="28"/>
          <w:szCs w:val="28"/>
        </w:rPr>
      </w:pPr>
    </w:p>
    <w:p w:rsidR="00222AA3" w:rsidRPr="00CB2663" w:rsidRDefault="00222AA3" w:rsidP="00A136DF">
      <w:pPr>
        <w:ind w:firstLine="708"/>
        <w:jc w:val="both"/>
        <w:rPr>
          <w:rStyle w:val="a4"/>
          <w:b w:val="0"/>
          <w:sz w:val="26"/>
          <w:szCs w:val="26"/>
        </w:rPr>
      </w:pPr>
      <w:proofErr w:type="gramStart"/>
      <w:r w:rsidRPr="00CB2663">
        <w:rPr>
          <w:rStyle w:val="a4"/>
          <w:b w:val="0"/>
          <w:sz w:val="26"/>
          <w:szCs w:val="26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Российской Федерации», «О бюджетной классификации Российской Федерации», Приказом Министерства Финансов Российской Федерации от 08.12.2006 № 168 «Об утверждении Указаний о порядке применения бюджетной классификации Российской Федерации», Положением «О бюджетном процессе в Александровском сельсовете» Александровский сельский Совет депутатов </w:t>
      </w:r>
      <w:r w:rsidRPr="00CB2663">
        <w:rPr>
          <w:rStyle w:val="a4"/>
          <w:sz w:val="26"/>
          <w:szCs w:val="26"/>
        </w:rPr>
        <w:t>РЕШИЛ:</w:t>
      </w:r>
      <w:proofErr w:type="gramEnd"/>
    </w:p>
    <w:p w:rsidR="007678B7" w:rsidRPr="00CB2663" w:rsidRDefault="007678B7" w:rsidP="007678B7">
      <w:pPr>
        <w:ind w:firstLine="708"/>
        <w:jc w:val="both"/>
        <w:rPr>
          <w:rStyle w:val="a4"/>
          <w:b w:val="0"/>
          <w:sz w:val="26"/>
          <w:szCs w:val="26"/>
        </w:rPr>
      </w:pPr>
      <w:r w:rsidRPr="00CB2663">
        <w:rPr>
          <w:rStyle w:val="a4"/>
          <w:b w:val="0"/>
          <w:sz w:val="26"/>
          <w:szCs w:val="26"/>
        </w:rPr>
        <w:t>1</w:t>
      </w:r>
      <w:r w:rsidRPr="00CB2663">
        <w:rPr>
          <w:rStyle w:val="a4"/>
          <w:sz w:val="26"/>
          <w:szCs w:val="26"/>
        </w:rPr>
        <w:t>.</w:t>
      </w:r>
      <w:r w:rsidRPr="00CB2663">
        <w:rPr>
          <w:rStyle w:val="a4"/>
          <w:b w:val="0"/>
          <w:sz w:val="26"/>
          <w:szCs w:val="26"/>
        </w:rPr>
        <w:t xml:space="preserve"> </w:t>
      </w:r>
      <w:r w:rsidR="007B3816" w:rsidRPr="00CB2663">
        <w:rPr>
          <w:rStyle w:val="a4"/>
          <w:b w:val="0"/>
          <w:sz w:val="26"/>
          <w:szCs w:val="26"/>
        </w:rPr>
        <w:t xml:space="preserve">Внести </w:t>
      </w:r>
      <w:r w:rsidR="00E571B2" w:rsidRPr="00CB2663">
        <w:rPr>
          <w:rStyle w:val="a4"/>
          <w:b w:val="0"/>
          <w:sz w:val="26"/>
          <w:szCs w:val="26"/>
        </w:rPr>
        <w:t>в решение Александров</w:t>
      </w:r>
      <w:r w:rsidR="00AA138A" w:rsidRPr="00CB2663">
        <w:rPr>
          <w:rStyle w:val="a4"/>
          <w:b w:val="0"/>
          <w:sz w:val="26"/>
          <w:szCs w:val="26"/>
        </w:rPr>
        <w:t>с</w:t>
      </w:r>
      <w:r w:rsidR="00E571B2" w:rsidRPr="00CB2663">
        <w:rPr>
          <w:rStyle w:val="a4"/>
          <w:b w:val="0"/>
          <w:sz w:val="26"/>
          <w:szCs w:val="26"/>
        </w:rPr>
        <w:t>кого</w:t>
      </w:r>
      <w:r w:rsidR="007B3816" w:rsidRPr="00CB2663">
        <w:rPr>
          <w:rStyle w:val="a4"/>
          <w:b w:val="0"/>
          <w:sz w:val="26"/>
          <w:szCs w:val="26"/>
        </w:rPr>
        <w:t xml:space="preserve"> се</w:t>
      </w:r>
      <w:r w:rsidR="00E571B2" w:rsidRPr="00CB2663">
        <w:rPr>
          <w:rStyle w:val="a4"/>
          <w:b w:val="0"/>
          <w:sz w:val="26"/>
          <w:szCs w:val="26"/>
        </w:rPr>
        <w:t xml:space="preserve">льсовета Совета депутатов № </w:t>
      </w:r>
      <w:r w:rsidR="00222AA3" w:rsidRPr="00CB2663">
        <w:rPr>
          <w:rStyle w:val="a4"/>
          <w:b w:val="0"/>
          <w:sz w:val="26"/>
          <w:szCs w:val="26"/>
        </w:rPr>
        <w:t xml:space="preserve">09 </w:t>
      </w:r>
      <w:r w:rsidR="00E571B2" w:rsidRPr="00CB2663">
        <w:rPr>
          <w:rStyle w:val="a4"/>
          <w:b w:val="0"/>
          <w:sz w:val="26"/>
          <w:szCs w:val="26"/>
        </w:rPr>
        <w:t>от 25</w:t>
      </w:r>
      <w:r w:rsidR="00222AA3" w:rsidRPr="00CB2663">
        <w:rPr>
          <w:rStyle w:val="a4"/>
          <w:b w:val="0"/>
          <w:sz w:val="26"/>
          <w:szCs w:val="26"/>
        </w:rPr>
        <w:t>.12.2015</w:t>
      </w:r>
      <w:r w:rsidR="007B3816" w:rsidRPr="00CB2663">
        <w:rPr>
          <w:rStyle w:val="a4"/>
          <w:b w:val="0"/>
          <w:sz w:val="26"/>
          <w:szCs w:val="26"/>
        </w:rPr>
        <w:t xml:space="preserve"> «</w:t>
      </w:r>
      <w:r w:rsidR="00222AA3" w:rsidRPr="00CB2663">
        <w:rPr>
          <w:sz w:val="26"/>
          <w:szCs w:val="26"/>
        </w:rPr>
        <w:t xml:space="preserve">О сельском бюджете </w:t>
      </w:r>
      <w:r w:rsidR="00222AA3" w:rsidRPr="00CB2663">
        <w:rPr>
          <w:rStyle w:val="a4"/>
          <w:b w:val="0"/>
          <w:sz w:val="26"/>
          <w:szCs w:val="26"/>
        </w:rPr>
        <w:t>Александровского сельсовета на 2016 год и плановый период 2017-2018годов</w:t>
      </w:r>
      <w:r w:rsidRPr="00CB2663">
        <w:rPr>
          <w:rStyle w:val="a4"/>
          <w:b w:val="0"/>
          <w:sz w:val="26"/>
          <w:szCs w:val="26"/>
        </w:rPr>
        <w:t>» следующие изменения:</w:t>
      </w:r>
    </w:p>
    <w:p w:rsidR="00C61B23" w:rsidRPr="00CB2663" w:rsidRDefault="007678B7" w:rsidP="007678B7">
      <w:pPr>
        <w:ind w:firstLine="708"/>
        <w:jc w:val="both"/>
        <w:rPr>
          <w:rStyle w:val="a4"/>
          <w:b w:val="0"/>
          <w:sz w:val="26"/>
          <w:szCs w:val="26"/>
        </w:rPr>
      </w:pPr>
      <w:r w:rsidRPr="00CB2663">
        <w:rPr>
          <w:rStyle w:val="a4"/>
          <w:b w:val="0"/>
          <w:sz w:val="26"/>
          <w:szCs w:val="26"/>
        </w:rPr>
        <w:t xml:space="preserve">1.1. </w:t>
      </w:r>
      <w:r w:rsidR="007B3816" w:rsidRPr="00CB2663">
        <w:rPr>
          <w:rStyle w:val="a4"/>
          <w:b w:val="0"/>
          <w:sz w:val="26"/>
          <w:szCs w:val="26"/>
        </w:rPr>
        <w:t>дополнить</w:t>
      </w:r>
      <w:r w:rsidR="00E571B2" w:rsidRPr="00CB2663">
        <w:rPr>
          <w:rStyle w:val="a4"/>
          <w:b w:val="0"/>
          <w:sz w:val="26"/>
          <w:szCs w:val="26"/>
        </w:rPr>
        <w:t xml:space="preserve"> приложение № 2 </w:t>
      </w:r>
      <w:r w:rsidRPr="00CB2663">
        <w:rPr>
          <w:rStyle w:val="a4"/>
          <w:b w:val="0"/>
          <w:sz w:val="26"/>
          <w:szCs w:val="26"/>
        </w:rPr>
        <w:t>«П</w:t>
      </w:r>
      <w:r w:rsidR="00E571B2" w:rsidRPr="00CB2663">
        <w:rPr>
          <w:rStyle w:val="a4"/>
          <w:b w:val="0"/>
          <w:sz w:val="26"/>
          <w:szCs w:val="26"/>
        </w:rPr>
        <w:t>еречень</w:t>
      </w:r>
      <w:r w:rsidR="007B3816" w:rsidRPr="00CB2663">
        <w:rPr>
          <w:rStyle w:val="a4"/>
          <w:b w:val="0"/>
          <w:sz w:val="26"/>
          <w:szCs w:val="26"/>
        </w:rPr>
        <w:t xml:space="preserve"> </w:t>
      </w:r>
      <w:r w:rsidRPr="00CB2663">
        <w:rPr>
          <w:rStyle w:val="a4"/>
          <w:b w:val="0"/>
          <w:sz w:val="26"/>
          <w:szCs w:val="26"/>
        </w:rPr>
        <w:t xml:space="preserve">главных </w:t>
      </w:r>
      <w:r w:rsidR="007B3816" w:rsidRPr="00CB2663">
        <w:rPr>
          <w:rStyle w:val="a4"/>
          <w:b w:val="0"/>
          <w:sz w:val="26"/>
          <w:szCs w:val="26"/>
        </w:rPr>
        <w:t>администраторов</w:t>
      </w:r>
      <w:r w:rsidR="00E571B2" w:rsidRPr="00CB2663">
        <w:rPr>
          <w:rStyle w:val="a4"/>
          <w:b w:val="0"/>
          <w:sz w:val="26"/>
          <w:szCs w:val="26"/>
        </w:rPr>
        <w:t xml:space="preserve"> доходов </w:t>
      </w:r>
      <w:r w:rsidRPr="00CB2663">
        <w:rPr>
          <w:rStyle w:val="a4"/>
          <w:b w:val="0"/>
          <w:sz w:val="26"/>
          <w:szCs w:val="26"/>
        </w:rPr>
        <w:t xml:space="preserve">поселений новым КБК с </w:t>
      </w:r>
      <w:r w:rsidR="007B3816" w:rsidRPr="00CB2663">
        <w:rPr>
          <w:rStyle w:val="a4"/>
          <w:b w:val="0"/>
          <w:sz w:val="26"/>
          <w:szCs w:val="26"/>
        </w:rPr>
        <w:t>текстом следующего содержания:</w:t>
      </w:r>
      <w:r w:rsidR="00C61B23" w:rsidRPr="00CB2663">
        <w:rPr>
          <w:rStyle w:val="a4"/>
          <w:b w:val="0"/>
          <w:sz w:val="26"/>
          <w:szCs w:val="26"/>
        </w:rPr>
        <w:t xml:space="preserve"> </w:t>
      </w:r>
    </w:p>
    <w:p w:rsidR="00A136DF" w:rsidRPr="007B3816" w:rsidRDefault="00A136DF" w:rsidP="00A136DF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886"/>
        <w:gridCol w:w="2693"/>
        <w:gridCol w:w="5537"/>
      </w:tblGrid>
      <w:tr w:rsidR="00A579F5" w:rsidRPr="0043318F" w:rsidTr="00A579F5">
        <w:tc>
          <w:tcPr>
            <w:tcW w:w="782" w:type="dxa"/>
          </w:tcPr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№</w:t>
            </w:r>
          </w:p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Стр.</w:t>
            </w:r>
          </w:p>
        </w:tc>
        <w:tc>
          <w:tcPr>
            <w:tcW w:w="886" w:type="dxa"/>
          </w:tcPr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Код</w:t>
            </w:r>
          </w:p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ведомства</w:t>
            </w:r>
          </w:p>
        </w:tc>
        <w:tc>
          <w:tcPr>
            <w:tcW w:w="2693" w:type="dxa"/>
          </w:tcPr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КБК</w:t>
            </w:r>
          </w:p>
        </w:tc>
        <w:tc>
          <w:tcPr>
            <w:tcW w:w="5537" w:type="dxa"/>
          </w:tcPr>
          <w:p w:rsidR="00A579F5" w:rsidRPr="00A579F5" w:rsidRDefault="00A579F5" w:rsidP="00E0281F">
            <w:pPr>
              <w:jc w:val="center"/>
              <w:rPr>
                <w:b/>
              </w:rPr>
            </w:pPr>
            <w:r w:rsidRPr="00A579F5">
              <w:rPr>
                <w:b/>
              </w:rPr>
              <w:t>Наименование показателя</w:t>
            </w:r>
          </w:p>
        </w:tc>
      </w:tr>
      <w:tr w:rsidR="00A579F5" w:rsidRPr="0043318F" w:rsidTr="007678B7">
        <w:trPr>
          <w:trHeight w:val="1590"/>
        </w:trPr>
        <w:tc>
          <w:tcPr>
            <w:tcW w:w="782" w:type="dxa"/>
          </w:tcPr>
          <w:p w:rsidR="00A579F5" w:rsidRPr="00A579F5" w:rsidRDefault="007678B7" w:rsidP="007678B7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A579F5" w:rsidRPr="00A579F5" w:rsidRDefault="00E571B2" w:rsidP="007678B7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A579F5" w:rsidRPr="00A579F5" w:rsidRDefault="00CB2663" w:rsidP="00E77464">
            <w:r w:rsidRPr="00CB2663">
              <w:t xml:space="preserve">2 02 02999 10 </w:t>
            </w:r>
            <w:r w:rsidR="00E77464">
              <w:t>1021</w:t>
            </w:r>
            <w:r w:rsidRPr="00CB2663">
              <w:t xml:space="preserve"> 151</w:t>
            </w:r>
          </w:p>
        </w:tc>
        <w:tc>
          <w:tcPr>
            <w:tcW w:w="5537" w:type="dxa"/>
          </w:tcPr>
          <w:p w:rsidR="00A579F5" w:rsidRPr="00A579F5" w:rsidRDefault="00CB2663" w:rsidP="00E77464">
            <w:pPr>
              <w:jc w:val="both"/>
            </w:pPr>
            <w:r w:rsidRPr="00CB2663">
              <w:t xml:space="preserve">Субсидии бюджетам муниципальных образований края на </w:t>
            </w:r>
            <w:r w:rsidR="00E77464">
              <w:t>частичное финансирование (возмещение) расходов на региональные выплаты и выплаты, обеспечивающие уровень  заработной платы работников бюджетной сферы не ниже размера минимальной заработной платы</w:t>
            </w:r>
          </w:p>
        </w:tc>
      </w:tr>
    </w:tbl>
    <w:p w:rsidR="00E0281F" w:rsidRDefault="00E0281F" w:rsidP="00E0281F">
      <w:pPr>
        <w:pStyle w:val="20"/>
        <w:shd w:val="clear" w:color="auto" w:fill="auto"/>
        <w:tabs>
          <w:tab w:val="left" w:pos="1071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E0281F" w:rsidRPr="00CB2663" w:rsidRDefault="00E0281F" w:rsidP="00E0281F">
      <w:pPr>
        <w:pStyle w:val="20"/>
        <w:shd w:val="clear" w:color="auto" w:fill="auto"/>
        <w:tabs>
          <w:tab w:val="left" w:pos="1071"/>
        </w:tabs>
        <w:spacing w:after="0" w:line="322" w:lineRule="exact"/>
        <w:ind w:right="20"/>
        <w:jc w:val="both"/>
        <w:rPr>
          <w:sz w:val="26"/>
          <w:szCs w:val="26"/>
        </w:rPr>
      </w:pPr>
      <w:r w:rsidRPr="00CB2663">
        <w:rPr>
          <w:sz w:val="26"/>
          <w:szCs w:val="26"/>
        </w:rPr>
        <w:t xml:space="preserve">         2. </w:t>
      </w:r>
      <w:proofErr w:type="gramStart"/>
      <w:r w:rsidRPr="00CB2663">
        <w:rPr>
          <w:sz w:val="26"/>
          <w:szCs w:val="26"/>
        </w:rPr>
        <w:t>Контроль за</w:t>
      </w:r>
      <w:proofErr w:type="gramEnd"/>
      <w:r w:rsidRPr="00CB2663">
        <w:rPr>
          <w:sz w:val="26"/>
          <w:szCs w:val="26"/>
        </w:rPr>
        <w:t xml:space="preserve"> выполнением настоящего решения возложить на главу сельсовета И.Н.Белоусову.</w:t>
      </w:r>
    </w:p>
    <w:p w:rsidR="00E0281F" w:rsidRPr="00CB2663" w:rsidRDefault="00E0281F" w:rsidP="00E0281F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6"/>
          <w:szCs w:val="26"/>
        </w:rPr>
      </w:pPr>
      <w:r w:rsidRPr="00CB2663">
        <w:rPr>
          <w:sz w:val="26"/>
          <w:szCs w:val="26"/>
        </w:rPr>
        <w:t xml:space="preserve">Настоящее решение вступает в силу в день, следующий </w:t>
      </w:r>
      <w:proofErr w:type="gramStart"/>
      <w:r w:rsidRPr="00CB2663">
        <w:rPr>
          <w:sz w:val="26"/>
          <w:szCs w:val="26"/>
        </w:rPr>
        <w:t>за</w:t>
      </w:r>
      <w:proofErr w:type="gramEnd"/>
      <w:r w:rsidRPr="00CB2663">
        <w:rPr>
          <w:sz w:val="26"/>
          <w:szCs w:val="26"/>
        </w:rPr>
        <w:t xml:space="preserve"> дне его</w:t>
      </w:r>
    </w:p>
    <w:p w:rsidR="00E0281F" w:rsidRPr="00CB2663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left="1070" w:right="20"/>
        <w:jc w:val="both"/>
        <w:rPr>
          <w:sz w:val="26"/>
          <w:szCs w:val="26"/>
        </w:rPr>
      </w:pPr>
      <w:r w:rsidRPr="00CB2663">
        <w:rPr>
          <w:sz w:val="26"/>
          <w:szCs w:val="26"/>
        </w:rPr>
        <w:t>официального опубликования в газете «</w:t>
      </w:r>
      <w:proofErr w:type="spellStart"/>
      <w:proofErr w:type="gramStart"/>
      <w:r w:rsidRPr="00CB2663">
        <w:rPr>
          <w:sz w:val="26"/>
          <w:szCs w:val="26"/>
        </w:rPr>
        <w:t>Ирбейская</w:t>
      </w:r>
      <w:proofErr w:type="spellEnd"/>
      <w:proofErr w:type="gramEnd"/>
      <w:r w:rsidRPr="00CB2663">
        <w:rPr>
          <w:sz w:val="26"/>
          <w:szCs w:val="26"/>
        </w:rPr>
        <w:t xml:space="preserve"> правда».</w:t>
      </w:r>
    </w:p>
    <w:p w:rsidR="00E0281F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E0281F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сельсовета                                        И.Н. Белоусова </w:t>
      </w:r>
    </w:p>
    <w:p w:rsidR="00620A6F" w:rsidRDefault="0089725F" w:rsidP="00ED43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1F" w:rsidRDefault="00E0281F" w:rsidP="00ED43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3599"/>
        <w:gridCol w:w="2033"/>
        <w:gridCol w:w="1070"/>
        <w:gridCol w:w="1118"/>
        <w:gridCol w:w="1025"/>
        <w:gridCol w:w="1265"/>
      </w:tblGrid>
      <w:tr w:rsidR="00E0281F" w:rsidTr="00E0281F">
        <w:trPr>
          <w:trHeight w:val="1178"/>
        </w:trPr>
        <w:tc>
          <w:tcPr>
            <w:tcW w:w="10014" w:type="dxa"/>
            <w:gridSpan w:val="6"/>
            <w:noWrap/>
            <w:vAlign w:val="bottom"/>
          </w:tcPr>
          <w:p w:rsidR="00E0281F" w:rsidRDefault="00E77464" w:rsidP="00E0281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81F" w:rsidRDefault="00E0281F" w:rsidP="00E0281F">
            <w:pPr>
              <w:jc w:val="center"/>
            </w:pPr>
          </w:p>
        </w:tc>
      </w:tr>
      <w:tr w:rsidR="00E0281F" w:rsidTr="00E0281F">
        <w:trPr>
          <w:trHeight w:val="810"/>
        </w:trPr>
        <w:tc>
          <w:tcPr>
            <w:tcW w:w="10014" w:type="dxa"/>
            <w:gridSpan w:val="6"/>
            <w:noWrap/>
            <w:vAlign w:val="bottom"/>
            <w:hideMark/>
          </w:tcPr>
          <w:p w:rsidR="00E0281F" w:rsidRDefault="00E0281F" w:rsidP="00E0281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  <w:p w:rsidR="00E0281F" w:rsidRDefault="00E0281F" w:rsidP="00E028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E0281F" w:rsidTr="00E0281F">
        <w:trPr>
          <w:trHeight w:val="719"/>
        </w:trPr>
        <w:tc>
          <w:tcPr>
            <w:tcW w:w="10014" w:type="dxa"/>
            <w:gridSpan w:val="6"/>
            <w:noWrap/>
            <w:vAlign w:val="bottom"/>
            <w:hideMark/>
          </w:tcPr>
          <w:p w:rsidR="00E0281F" w:rsidRDefault="00E0281F" w:rsidP="00E0281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ВЫПИСКА из РЕШЕНИЯ</w:t>
            </w:r>
          </w:p>
        </w:tc>
      </w:tr>
      <w:tr w:rsidR="00E0281F" w:rsidRPr="00E0281F" w:rsidTr="00E0281F">
        <w:trPr>
          <w:trHeight w:val="375"/>
        </w:trPr>
        <w:tc>
          <w:tcPr>
            <w:tcW w:w="3583" w:type="dxa"/>
            <w:noWrap/>
            <w:vAlign w:val="center"/>
            <w:hideMark/>
          </w:tcPr>
          <w:p w:rsidR="00E0281F" w:rsidRPr="00E0281F" w:rsidRDefault="00B85A80" w:rsidP="00E02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03.06.2016</w:t>
            </w:r>
          </w:p>
        </w:tc>
        <w:tc>
          <w:tcPr>
            <w:tcW w:w="2017" w:type="dxa"/>
            <w:noWrap/>
            <w:vAlign w:val="center"/>
            <w:hideMark/>
          </w:tcPr>
          <w:p w:rsidR="00E0281F" w:rsidRPr="00E0281F" w:rsidRDefault="00E0281F" w:rsidP="00E0281F">
            <w:pPr>
              <w:jc w:val="center"/>
              <w:rPr>
                <w:sz w:val="28"/>
                <w:szCs w:val="28"/>
              </w:rPr>
            </w:pPr>
            <w:r w:rsidRPr="00E0281F">
              <w:rPr>
                <w:sz w:val="28"/>
                <w:szCs w:val="28"/>
              </w:rPr>
              <w:t>с</w:t>
            </w:r>
            <w:proofErr w:type="gramStart"/>
            <w:r w:rsidRPr="00E0281F">
              <w:rPr>
                <w:sz w:val="28"/>
                <w:szCs w:val="28"/>
              </w:rPr>
              <w:t>.А</w:t>
            </w:r>
            <w:proofErr w:type="gramEnd"/>
            <w:r w:rsidRPr="00E0281F"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E0281F" w:rsidRPr="00E0281F" w:rsidRDefault="00E0281F" w:rsidP="00E0281F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E0281F" w:rsidRPr="00E0281F" w:rsidRDefault="00E0281F" w:rsidP="00E0281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E0281F" w:rsidRPr="00E0281F" w:rsidRDefault="00E0281F" w:rsidP="00E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E0281F" w:rsidRPr="00E0281F" w:rsidRDefault="00E0281F" w:rsidP="00E0281F">
            <w:pPr>
              <w:rPr>
                <w:rFonts w:ascii="Arial" w:hAnsi="Arial"/>
                <w:sz w:val="28"/>
                <w:szCs w:val="28"/>
              </w:rPr>
            </w:pPr>
            <w:r w:rsidRPr="00E0281F">
              <w:rPr>
                <w:sz w:val="28"/>
                <w:szCs w:val="28"/>
              </w:rPr>
              <w:t xml:space="preserve">№ </w:t>
            </w:r>
            <w:r w:rsidR="00B85A80">
              <w:rPr>
                <w:sz w:val="28"/>
                <w:szCs w:val="28"/>
              </w:rPr>
              <w:t>17</w:t>
            </w:r>
          </w:p>
        </w:tc>
      </w:tr>
    </w:tbl>
    <w:p w:rsidR="00E0281F" w:rsidRDefault="00E0281F" w:rsidP="00E0281F">
      <w:pPr>
        <w:rPr>
          <w:sz w:val="28"/>
          <w:szCs w:val="28"/>
        </w:rPr>
      </w:pPr>
    </w:p>
    <w:p w:rsidR="00E0281F" w:rsidRDefault="00E0281F" w:rsidP="00E0281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E0281F" w:rsidRDefault="00E0281F" w:rsidP="00E0281F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№ 09 от 25.12.2015г. </w:t>
      </w:r>
    </w:p>
    <w:p w:rsidR="00E0281F" w:rsidRDefault="00E0281F" w:rsidP="00E0281F">
      <w:pPr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«О сельском бюджете </w:t>
      </w:r>
      <w:r>
        <w:rPr>
          <w:rStyle w:val="a4"/>
          <w:b w:val="0"/>
          <w:sz w:val="28"/>
          <w:szCs w:val="28"/>
        </w:rPr>
        <w:t xml:space="preserve">Александровского </w:t>
      </w:r>
    </w:p>
    <w:p w:rsidR="00E0281F" w:rsidRDefault="00E0281F" w:rsidP="00E0281F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сельсовета на 2016 год и плановый период 2017-2018годов»</w:t>
      </w:r>
    </w:p>
    <w:p w:rsidR="00E0281F" w:rsidRDefault="00E0281F" w:rsidP="00E0281F">
      <w:pPr>
        <w:ind w:firstLine="708"/>
        <w:jc w:val="both"/>
        <w:rPr>
          <w:rStyle w:val="a4"/>
          <w:sz w:val="28"/>
          <w:szCs w:val="28"/>
        </w:rPr>
      </w:pPr>
    </w:p>
    <w:p w:rsidR="00E0281F" w:rsidRPr="00222AA3" w:rsidRDefault="00E0281F" w:rsidP="00E0281F">
      <w:pPr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 w:rsidRPr="00222AA3">
        <w:rPr>
          <w:rStyle w:val="a4"/>
          <w:b w:val="0"/>
          <w:sz w:val="28"/>
          <w:szCs w:val="28"/>
        </w:rPr>
        <w:t>Руководствуясь</w:t>
      </w:r>
      <w:r>
        <w:rPr>
          <w:rStyle w:val="a4"/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Российской Федерации», «О бюджетной классификации Российской Федерации», Приказом Министерства Финансов Российской Федерации от 08.12.2006 № 168 «Об утверждении Указаний о порядке применения бюджетной классификации Российской Федерации», Положением «О бюджетном процессе в Александровском сельсовете» Александровский сельский Совет депутатов </w:t>
      </w:r>
      <w:r w:rsidRPr="00222AA3">
        <w:rPr>
          <w:rStyle w:val="a4"/>
          <w:sz w:val="28"/>
          <w:szCs w:val="28"/>
        </w:rPr>
        <w:t>РЕШИЛ:</w:t>
      </w:r>
      <w:proofErr w:type="gramEnd"/>
    </w:p>
    <w:p w:rsidR="00E0281F" w:rsidRDefault="00E0281F" w:rsidP="00E0281F">
      <w:pPr>
        <w:ind w:firstLine="708"/>
        <w:jc w:val="both"/>
        <w:rPr>
          <w:rStyle w:val="a4"/>
          <w:b w:val="0"/>
          <w:sz w:val="28"/>
          <w:szCs w:val="28"/>
        </w:rPr>
      </w:pPr>
      <w:r w:rsidRPr="007678B7">
        <w:rPr>
          <w:rStyle w:val="a4"/>
          <w:b w:val="0"/>
          <w:sz w:val="28"/>
          <w:szCs w:val="28"/>
        </w:rPr>
        <w:t>1</w:t>
      </w:r>
      <w:r w:rsidRPr="007678B7">
        <w:rPr>
          <w:rStyle w:val="a4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Внести в решение Александровского сельсовета Совета депутатов № 09 от 25.12.2015 «</w:t>
      </w:r>
      <w:r>
        <w:rPr>
          <w:sz w:val="28"/>
          <w:szCs w:val="28"/>
        </w:rPr>
        <w:t xml:space="preserve">О сельском бюджете </w:t>
      </w:r>
      <w:r>
        <w:rPr>
          <w:rStyle w:val="a4"/>
          <w:b w:val="0"/>
          <w:sz w:val="28"/>
          <w:szCs w:val="28"/>
        </w:rPr>
        <w:t>Александровского сельсовета на 2016 год и плановый период 2017-2018годов» следующие изменения:</w:t>
      </w:r>
    </w:p>
    <w:p w:rsidR="00E0281F" w:rsidRPr="00222AA3" w:rsidRDefault="00E0281F" w:rsidP="00E0281F">
      <w:pPr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дополнить приложение № 2 «Перечень главных администраторов доходов поселений новым КБК с текстом следующего содержания: </w:t>
      </w:r>
    </w:p>
    <w:p w:rsidR="00E0281F" w:rsidRPr="007B3816" w:rsidRDefault="00E0281F" w:rsidP="00E0281F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886"/>
        <w:gridCol w:w="2693"/>
        <w:gridCol w:w="5537"/>
      </w:tblGrid>
      <w:tr w:rsidR="00E0281F" w:rsidRPr="0043318F" w:rsidTr="00E0281F">
        <w:tc>
          <w:tcPr>
            <w:tcW w:w="782" w:type="dxa"/>
          </w:tcPr>
          <w:p w:rsidR="00E0281F" w:rsidRPr="00A579F5" w:rsidRDefault="00E0281F" w:rsidP="00E0281F">
            <w:pPr>
              <w:rPr>
                <w:b/>
              </w:rPr>
            </w:pPr>
            <w:r w:rsidRPr="00A579F5">
              <w:rPr>
                <w:b/>
              </w:rPr>
              <w:t>№</w:t>
            </w:r>
          </w:p>
          <w:p w:rsidR="00E0281F" w:rsidRPr="00A579F5" w:rsidRDefault="00E0281F" w:rsidP="00E0281F">
            <w:pPr>
              <w:rPr>
                <w:b/>
              </w:rPr>
            </w:pPr>
            <w:r w:rsidRPr="00A579F5">
              <w:rPr>
                <w:b/>
              </w:rPr>
              <w:t>Стр.</w:t>
            </w:r>
          </w:p>
        </w:tc>
        <w:tc>
          <w:tcPr>
            <w:tcW w:w="886" w:type="dxa"/>
          </w:tcPr>
          <w:p w:rsidR="00E0281F" w:rsidRPr="00A579F5" w:rsidRDefault="00E0281F" w:rsidP="00E0281F">
            <w:pPr>
              <w:rPr>
                <w:b/>
              </w:rPr>
            </w:pPr>
            <w:r w:rsidRPr="00A579F5">
              <w:rPr>
                <w:b/>
              </w:rPr>
              <w:t>Код</w:t>
            </w:r>
          </w:p>
          <w:p w:rsidR="00E0281F" w:rsidRPr="00A579F5" w:rsidRDefault="00E0281F" w:rsidP="00E0281F">
            <w:pPr>
              <w:rPr>
                <w:b/>
              </w:rPr>
            </w:pPr>
            <w:r w:rsidRPr="00A579F5">
              <w:rPr>
                <w:b/>
              </w:rPr>
              <w:t>ведомства</w:t>
            </w:r>
          </w:p>
        </w:tc>
        <w:tc>
          <w:tcPr>
            <w:tcW w:w="2693" w:type="dxa"/>
          </w:tcPr>
          <w:p w:rsidR="00E0281F" w:rsidRPr="00A579F5" w:rsidRDefault="00E0281F" w:rsidP="00E0281F">
            <w:pPr>
              <w:rPr>
                <w:b/>
              </w:rPr>
            </w:pPr>
            <w:r w:rsidRPr="00A579F5">
              <w:rPr>
                <w:b/>
              </w:rPr>
              <w:t>КБК</w:t>
            </w:r>
          </w:p>
        </w:tc>
        <w:tc>
          <w:tcPr>
            <w:tcW w:w="5537" w:type="dxa"/>
          </w:tcPr>
          <w:p w:rsidR="00E0281F" w:rsidRPr="00A579F5" w:rsidRDefault="00E0281F" w:rsidP="00E0281F">
            <w:pPr>
              <w:jc w:val="center"/>
              <w:rPr>
                <w:b/>
              </w:rPr>
            </w:pPr>
            <w:r w:rsidRPr="00A579F5">
              <w:rPr>
                <w:b/>
              </w:rPr>
              <w:t>Наименование показателя</w:t>
            </w:r>
          </w:p>
        </w:tc>
      </w:tr>
      <w:tr w:rsidR="00E0281F" w:rsidRPr="0043318F" w:rsidTr="00E0281F">
        <w:trPr>
          <w:trHeight w:val="1590"/>
        </w:trPr>
        <w:tc>
          <w:tcPr>
            <w:tcW w:w="782" w:type="dxa"/>
          </w:tcPr>
          <w:p w:rsidR="00E0281F" w:rsidRPr="00A579F5" w:rsidRDefault="00E0281F" w:rsidP="00E0281F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E0281F" w:rsidRPr="00A579F5" w:rsidRDefault="00E0281F" w:rsidP="00E0281F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E0281F" w:rsidRPr="00A579F5" w:rsidRDefault="00E77464" w:rsidP="00E0281F">
            <w:r w:rsidRPr="00CB2663">
              <w:t xml:space="preserve">2 02 02999 10 </w:t>
            </w:r>
            <w:r>
              <w:t>1021</w:t>
            </w:r>
            <w:r w:rsidRPr="00CB2663">
              <w:t xml:space="preserve"> 151</w:t>
            </w:r>
          </w:p>
        </w:tc>
        <w:tc>
          <w:tcPr>
            <w:tcW w:w="5537" w:type="dxa"/>
          </w:tcPr>
          <w:p w:rsidR="00E0281F" w:rsidRPr="00A579F5" w:rsidRDefault="00E77464" w:rsidP="00E0281F">
            <w:pPr>
              <w:jc w:val="both"/>
            </w:pPr>
            <w:r w:rsidRPr="00CB2663">
              <w:t xml:space="preserve">Субсидии бюджетам муниципальных образований края на </w:t>
            </w:r>
            <w:r>
              <w:t>частичное финансирование (возмещение) расходов на региональные выплаты и выплаты, обеспечивающие уровень  заработной платы работников бюджетной сферы не ниже размера минимальной заработной платы</w:t>
            </w:r>
          </w:p>
        </w:tc>
      </w:tr>
    </w:tbl>
    <w:p w:rsidR="00E0281F" w:rsidRDefault="00E0281F" w:rsidP="00E0281F">
      <w:pPr>
        <w:pStyle w:val="20"/>
        <w:shd w:val="clear" w:color="auto" w:fill="auto"/>
        <w:tabs>
          <w:tab w:val="left" w:pos="1071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E0281F" w:rsidRDefault="00E0281F" w:rsidP="00E0281F">
      <w:pPr>
        <w:pStyle w:val="20"/>
        <w:shd w:val="clear" w:color="auto" w:fill="auto"/>
        <w:tabs>
          <w:tab w:val="left" w:pos="1071"/>
        </w:tabs>
        <w:spacing w:after="0" w:line="322" w:lineRule="exact"/>
        <w:ind w:right="20"/>
        <w:jc w:val="both"/>
        <w:rPr>
          <w:sz w:val="28"/>
          <w:szCs w:val="28"/>
        </w:rPr>
      </w:pPr>
      <w:r w:rsidRPr="00E028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сельсовета И.Н.Белоусову.</w:t>
      </w:r>
    </w:p>
    <w:p w:rsidR="00E0281F" w:rsidRDefault="00E0281F" w:rsidP="00E0281F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в день, следующий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дне его</w:t>
      </w:r>
    </w:p>
    <w:p w:rsidR="00E0281F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left="1070" w:right="2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опубликования в газете «</w:t>
      </w:r>
      <w:proofErr w:type="spellStart"/>
      <w:proofErr w:type="gramStart"/>
      <w:r>
        <w:rPr>
          <w:sz w:val="28"/>
          <w:szCs w:val="28"/>
        </w:rPr>
        <w:t>Ирбейская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E0281F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E0281F" w:rsidRPr="006077DA" w:rsidRDefault="00E0281F" w:rsidP="00CB2663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сельсовета                                        И.Н. Белоусова </w:t>
      </w:r>
    </w:p>
    <w:sectPr w:rsidR="00E0281F" w:rsidRPr="006077DA" w:rsidSect="00A579F5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298"/>
    <w:multiLevelType w:val="hybridMultilevel"/>
    <w:tmpl w:val="439C4428"/>
    <w:lvl w:ilvl="0" w:tplc="3376816A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AA86FEE"/>
    <w:multiLevelType w:val="hybridMultilevel"/>
    <w:tmpl w:val="439C4428"/>
    <w:lvl w:ilvl="0" w:tplc="3376816A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0112026"/>
    <w:multiLevelType w:val="hybridMultilevel"/>
    <w:tmpl w:val="D1F2C37C"/>
    <w:lvl w:ilvl="0" w:tplc="6F9C43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4A5442"/>
    <w:multiLevelType w:val="hybridMultilevel"/>
    <w:tmpl w:val="A7AAD41A"/>
    <w:lvl w:ilvl="0" w:tplc="AA9CB9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D95EB7"/>
    <w:multiLevelType w:val="hybridMultilevel"/>
    <w:tmpl w:val="8410D8E4"/>
    <w:lvl w:ilvl="0" w:tplc="AE940984">
      <w:start w:val="13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7915E8"/>
    <w:multiLevelType w:val="hybridMultilevel"/>
    <w:tmpl w:val="9CAAC86E"/>
    <w:lvl w:ilvl="0" w:tplc="9AA09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24C1B"/>
    <w:multiLevelType w:val="hybridMultilevel"/>
    <w:tmpl w:val="737E0D56"/>
    <w:lvl w:ilvl="0" w:tplc="884426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5BF05AF6"/>
    <w:multiLevelType w:val="hybridMultilevel"/>
    <w:tmpl w:val="BBAE7FFE"/>
    <w:lvl w:ilvl="0" w:tplc="15387C2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C90468"/>
    <w:multiLevelType w:val="multilevel"/>
    <w:tmpl w:val="50BCB5FC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7DA"/>
    <w:rsid w:val="0001518F"/>
    <w:rsid w:val="00026CA1"/>
    <w:rsid w:val="000324F3"/>
    <w:rsid w:val="0004047C"/>
    <w:rsid w:val="00057AE9"/>
    <w:rsid w:val="000904A1"/>
    <w:rsid w:val="000B65E2"/>
    <w:rsid w:val="000D10A2"/>
    <w:rsid w:val="000D2AC2"/>
    <w:rsid w:val="000F5E98"/>
    <w:rsid w:val="00105FEE"/>
    <w:rsid w:val="00171BD5"/>
    <w:rsid w:val="00187AC4"/>
    <w:rsid w:val="001A0092"/>
    <w:rsid w:val="001E6667"/>
    <w:rsid w:val="001F43DC"/>
    <w:rsid w:val="002004CD"/>
    <w:rsid w:val="002200D6"/>
    <w:rsid w:val="00222AA3"/>
    <w:rsid w:val="00250394"/>
    <w:rsid w:val="00252DAD"/>
    <w:rsid w:val="00264EBC"/>
    <w:rsid w:val="002C0DA5"/>
    <w:rsid w:val="002C6D79"/>
    <w:rsid w:val="003004CE"/>
    <w:rsid w:val="00302900"/>
    <w:rsid w:val="0030378C"/>
    <w:rsid w:val="0030694E"/>
    <w:rsid w:val="003165DD"/>
    <w:rsid w:val="0035064A"/>
    <w:rsid w:val="0038434F"/>
    <w:rsid w:val="003A2AB8"/>
    <w:rsid w:val="003B587E"/>
    <w:rsid w:val="003C3E94"/>
    <w:rsid w:val="003D115F"/>
    <w:rsid w:val="003D167B"/>
    <w:rsid w:val="003D2D22"/>
    <w:rsid w:val="003E1D27"/>
    <w:rsid w:val="0040155F"/>
    <w:rsid w:val="00423348"/>
    <w:rsid w:val="004457B6"/>
    <w:rsid w:val="00445C7C"/>
    <w:rsid w:val="004514FE"/>
    <w:rsid w:val="00451EE1"/>
    <w:rsid w:val="004537F9"/>
    <w:rsid w:val="00460C69"/>
    <w:rsid w:val="00487E7D"/>
    <w:rsid w:val="004A5877"/>
    <w:rsid w:val="004B3402"/>
    <w:rsid w:val="004B3FFA"/>
    <w:rsid w:val="004B6651"/>
    <w:rsid w:val="004C5210"/>
    <w:rsid w:val="004D6446"/>
    <w:rsid w:val="004F156B"/>
    <w:rsid w:val="00526420"/>
    <w:rsid w:val="00534B9F"/>
    <w:rsid w:val="005362B6"/>
    <w:rsid w:val="00547D8E"/>
    <w:rsid w:val="00553D20"/>
    <w:rsid w:val="00553F4A"/>
    <w:rsid w:val="005541E1"/>
    <w:rsid w:val="00590FB5"/>
    <w:rsid w:val="00597118"/>
    <w:rsid w:val="005B27FE"/>
    <w:rsid w:val="005B434D"/>
    <w:rsid w:val="005B63C1"/>
    <w:rsid w:val="005D33A4"/>
    <w:rsid w:val="005E0673"/>
    <w:rsid w:val="00602940"/>
    <w:rsid w:val="006077DA"/>
    <w:rsid w:val="00620A6F"/>
    <w:rsid w:val="00626DEA"/>
    <w:rsid w:val="00647BFA"/>
    <w:rsid w:val="006525A5"/>
    <w:rsid w:val="00655482"/>
    <w:rsid w:val="00694616"/>
    <w:rsid w:val="006B330C"/>
    <w:rsid w:val="006C3C69"/>
    <w:rsid w:val="006E61AE"/>
    <w:rsid w:val="006E78C9"/>
    <w:rsid w:val="00707ECC"/>
    <w:rsid w:val="00716F28"/>
    <w:rsid w:val="00724D12"/>
    <w:rsid w:val="00747876"/>
    <w:rsid w:val="0075172E"/>
    <w:rsid w:val="007552E2"/>
    <w:rsid w:val="00755825"/>
    <w:rsid w:val="0076534F"/>
    <w:rsid w:val="007678B7"/>
    <w:rsid w:val="0077754A"/>
    <w:rsid w:val="007B3816"/>
    <w:rsid w:val="007B6B5A"/>
    <w:rsid w:val="007C4A3C"/>
    <w:rsid w:val="007C5F01"/>
    <w:rsid w:val="007E1B5C"/>
    <w:rsid w:val="007F0CD9"/>
    <w:rsid w:val="0081661C"/>
    <w:rsid w:val="00823F41"/>
    <w:rsid w:val="00832AF9"/>
    <w:rsid w:val="00862678"/>
    <w:rsid w:val="00864F32"/>
    <w:rsid w:val="008720B4"/>
    <w:rsid w:val="00874375"/>
    <w:rsid w:val="008938A7"/>
    <w:rsid w:val="0089725F"/>
    <w:rsid w:val="008A6F56"/>
    <w:rsid w:val="008C15A4"/>
    <w:rsid w:val="008F25AC"/>
    <w:rsid w:val="008F79F9"/>
    <w:rsid w:val="00900D20"/>
    <w:rsid w:val="00904C5D"/>
    <w:rsid w:val="009232C6"/>
    <w:rsid w:val="00931076"/>
    <w:rsid w:val="0094550A"/>
    <w:rsid w:val="009510CA"/>
    <w:rsid w:val="0095399E"/>
    <w:rsid w:val="0099789E"/>
    <w:rsid w:val="009A4E84"/>
    <w:rsid w:val="009B0717"/>
    <w:rsid w:val="009C152E"/>
    <w:rsid w:val="009C6F6C"/>
    <w:rsid w:val="009D670B"/>
    <w:rsid w:val="009E7193"/>
    <w:rsid w:val="00A10E84"/>
    <w:rsid w:val="00A136DF"/>
    <w:rsid w:val="00A356C2"/>
    <w:rsid w:val="00A579F5"/>
    <w:rsid w:val="00A61390"/>
    <w:rsid w:val="00A671BF"/>
    <w:rsid w:val="00A74C9D"/>
    <w:rsid w:val="00A82BD9"/>
    <w:rsid w:val="00A958C5"/>
    <w:rsid w:val="00A9725C"/>
    <w:rsid w:val="00AA138A"/>
    <w:rsid w:val="00AA4A8B"/>
    <w:rsid w:val="00B20C9D"/>
    <w:rsid w:val="00B4461A"/>
    <w:rsid w:val="00B47882"/>
    <w:rsid w:val="00B51088"/>
    <w:rsid w:val="00B55B60"/>
    <w:rsid w:val="00B579E2"/>
    <w:rsid w:val="00B57E3B"/>
    <w:rsid w:val="00B60AD6"/>
    <w:rsid w:val="00B85A80"/>
    <w:rsid w:val="00BA599D"/>
    <w:rsid w:val="00BA626C"/>
    <w:rsid w:val="00BE430E"/>
    <w:rsid w:val="00BF2B52"/>
    <w:rsid w:val="00BF3CC9"/>
    <w:rsid w:val="00BF68DC"/>
    <w:rsid w:val="00C13BA3"/>
    <w:rsid w:val="00C400F7"/>
    <w:rsid w:val="00C457AB"/>
    <w:rsid w:val="00C45B02"/>
    <w:rsid w:val="00C47EE5"/>
    <w:rsid w:val="00C57D76"/>
    <w:rsid w:val="00C61B23"/>
    <w:rsid w:val="00C72D98"/>
    <w:rsid w:val="00C862C6"/>
    <w:rsid w:val="00C87DFA"/>
    <w:rsid w:val="00CB18BC"/>
    <w:rsid w:val="00CB2663"/>
    <w:rsid w:val="00CB4EA4"/>
    <w:rsid w:val="00CB4FCB"/>
    <w:rsid w:val="00CF00D2"/>
    <w:rsid w:val="00CF4237"/>
    <w:rsid w:val="00D23F22"/>
    <w:rsid w:val="00D6599D"/>
    <w:rsid w:val="00DA09E9"/>
    <w:rsid w:val="00DA1A4D"/>
    <w:rsid w:val="00DB5001"/>
    <w:rsid w:val="00E0281F"/>
    <w:rsid w:val="00E05DF2"/>
    <w:rsid w:val="00E36BB9"/>
    <w:rsid w:val="00E44C55"/>
    <w:rsid w:val="00E571B2"/>
    <w:rsid w:val="00E72D1A"/>
    <w:rsid w:val="00E77464"/>
    <w:rsid w:val="00E836AF"/>
    <w:rsid w:val="00E83C79"/>
    <w:rsid w:val="00EA647E"/>
    <w:rsid w:val="00EB37F8"/>
    <w:rsid w:val="00EC2EBE"/>
    <w:rsid w:val="00ED4313"/>
    <w:rsid w:val="00F25F7B"/>
    <w:rsid w:val="00F54A30"/>
    <w:rsid w:val="00F63218"/>
    <w:rsid w:val="00F81DC1"/>
    <w:rsid w:val="00FC5DAB"/>
    <w:rsid w:val="00FE14D8"/>
    <w:rsid w:val="00FE3BFE"/>
    <w:rsid w:val="00FE48E3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77DA"/>
    <w:rPr>
      <w:b/>
      <w:bCs/>
    </w:rPr>
  </w:style>
  <w:style w:type="paragraph" w:styleId="a5">
    <w:name w:val="Balloon Text"/>
    <w:basedOn w:val="a"/>
    <w:semiHidden/>
    <w:rsid w:val="006B33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0281F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81F"/>
    <w:pPr>
      <w:widowControl w:val="0"/>
      <w:shd w:val="clear" w:color="auto" w:fill="FFFFFF"/>
      <w:spacing w:after="300" w:line="319" w:lineRule="exact"/>
      <w:jc w:val="right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2F3F-DA59-449E-B555-7FAC6E4F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 </vt:lpstr>
    </vt:vector>
  </TitlesOfParts>
  <Company>ГФУ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Пользователь</cp:lastModifiedBy>
  <cp:revision>4</cp:revision>
  <cp:lastPrinted>2016-06-06T03:15:00Z</cp:lastPrinted>
  <dcterms:created xsi:type="dcterms:W3CDTF">2016-06-03T05:56:00Z</dcterms:created>
  <dcterms:modified xsi:type="dcterms:W3CDTF">2016-06-06T03:15:00Z</dcterms:modified>
</cp:coreProperties>
</file>