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D" w:rsidRDefault="00504FCD" w:rsidP="00504FCD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31"/>
        <w:gridCol w:w="2106"/>
        <w:gridCol w:w="1114"/>
        <w:gridCol w:w="1162"/>
        <w:gridCol w:w="1069"/>
        <w:gridCol w:w="1309"/>
      </w:tblGrid>
      <w:tr w:rsidR="00504FCD" w:rsidTr="00504FCD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504FCD" w:rsidRDefault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FCD" w:rsidRDefault="00504FCD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504FCD" w:rsidRDefault="00504FCD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504FCD" w:rsidRDefault="00504FCD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 (Проект)</w:t>
            </w:r>
          </w:p>
          <w:p w:rsidR="00504FCD" w:rsidRDefault="00504FCD">
            <w:pPr>
              <w:spacing w:line="276" w:lineRule="auto"/>
              <w:jc w:val="center"/>
            </w:pPr>
          </w:p>
          <w:p w:rsidR="00504FCD" w:rsidRDefault="00504F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FCD" w:rsidTr="00504FCD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504FCD" w:rsidRDefault="00504FCD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00.02.2021 г. </w:t>
            </w:r>
          </w:p>
        </w:tc>
        <w:tc>
          <w:tcPr>
            <w:tcW w:w="2097" w:type="dxa"/>
            <w:noWrap/>
            <w:vAlign w:val="center"/>
            <w:hideMark/>
          </w:tcPr>
          <w:p w:rsidR="00504FCD" w:rsidRDefault="00504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504FCD" w:rsidRDefault="00504FCD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504FCD" w:rsidRDefault="00504F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504FCD" w:rsidRDefault="00504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504FCD" w:rsidRDefault="00504FCD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</w:tbl>
    <w:p w:rsidR="00504FCD" w:rsidRDefault="00504FCD" w:rsidP="00504FCD">
      <w:pPr>
        <w:pStyle w:val="1"/>
        <w:ind w:left="0" w:right="-1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14"/>
        <w:gridCol w:w="6126"/>
      </w:tblGrid>
      <w:tr w:rsidR="00E65080" w:rsidTr="00E65080">
        <w:tc>
          <w:tcPr>
            <w:tcW w:w="4077" w:type="dxa"/>
            <w:hideMark/>
          </w:tcPr>
          <w:p w:rsidR="00E65080" w:rsidRDefault="00E650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старосте сельского населенного пункта </w:t>
            </w:r>
            <w:r w:rsidRPr="00E6508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Александровский сельсовет</w:t>
            </w:r>
          </w:p>
          <w:p w:rsidR="00E65080" w:rsidRDefault="00E650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E65080" w:rsidRDefault="00E6508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080" w:rsidRDefault="00E65080" w:rsidP="00E6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080" w:rsidRDefault="00E65080" w:rsidP="00E650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E65080">
        <w:rPr>
          <w:sz w:val="28"/>
          <w:szCs w:val="28"/>
        </w:rPr>
        <w:t>Александровского сельсовета Ирбейского района Красноярского края</w:t>
      </w:r>
      <w:r>
        <w:rPr>
          <w:sz w:val="28"/>
          <w:szCs w:val="28"/>
        </w:rPr>
        <w:t xml:space="preserve">, Александровский сельский  Совет депутатов </w:t>
      </w:r>
      <w:r>
        <w:rPr>
          <w:b/>
          <w:sz w:val="28"/>
          <w:szCs w:val="28"/>
        </w:rPr>
        <w:t>РЕШИЛ:</w:t>
      </w:r>
    </w:p>
    <w:p w:rsidR="00E65080" w:rsidRDefault="00E65080" w:rsidP="00E6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сельского населенного пункта в </w:t>
      </w:r>
      <w:r w:rsidR="00021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5080">
        <w:rPr>
          <w:rFonts w:ascii="Times New Roman" w:hAnsi="Times New Roman" w:cs="Times New Roman"/>
          <w:sz w:val="28"/>
          <w:szCs w:val="28"/>
        </w:rPr>
        <w:t>Александровско</w:t>
      </w:r>
      <w:r w:rsidR="000218D6">
        <w:rPr>
          <w:rFonts w:ascii="Times New Roman" w:hAnsi="Times New Roman" w:cs="Times New Roman"/>
          <w:sz w:val="28"/>
          <w:szCs w:val="28"/>
        </w:rPr>
        <w:t>го</w:t>
      </w:r>
      <w:r w:rsidRPr="00E650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1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E65080" w:rsidRDefault="00E65080" w:rsidP="00E6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сельского населенного пункта в </w:t>
      </w:r>
      <w:r w:rsidR="00021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5080">
        <w:rPr>
          <w:rFonts w:ascii="Times New Roman" w:hAnsi="Times New Roman" w:cs="Times New Roman"/>
          <w:sz w:val="28"/>
          <w:szCs w:val="28"/>
        </w:rPr>
        <w:t>Александровско</w:t>
      </w:r>
      <w:r w:rsidR="000218D6">
        <w:rPr>
          <w:rFonts w:ascii="Times New Roman" w:hAnsi="Times New Roman" w:cs="Times New Roman"/>
          <w:sz w:val="28"/>
          <w:szCs w:val="28"/>
        </w:rPr>
        <w:t>го</w:t>
      </w:r>
      <w:r w:rsidRPr="00E650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1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504FCD" w:rsidRDefault="00E65080" w:rsidP="00504FC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3</w:t>
      </w:r>
      <w:r w:rsidR="00504FCD">
        <w:rPr>
          <w:sz w:val="28"/>
          <w:szCs w:val="28"/>
        </w:rPr>
        <w:t xml:space="preserve">. </w:t>
      </w:r>
      <w:proofErr w:type="gramStart"/>
      <w:r w:rsidR="00504FCD">
        <w:rPr>
          <w:sz w:val="28"/>
          <w:szCs w:val="28"/>
        </w:rPr>
        <w:t>Контроль за</w:t>
      </w:r>
      <w:proofErr w:type="gramEnd"/>
      <w:r w:rsidR="00504FCD">
        <w:rPr>
          <w:sz w:val="28"/>
          <w:szCs w:val="28"/>
        </w:rPr>
        <w:t xml:space="preserve"> исполнением настоящего решения оставляю за собой.</w:t>
      </w:r>
    </w:p>
    <w:p w:rsidR="00504FCD" w:rsidRDefault="00E65080" w:rsidP="00504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04FCD">
        <w:rPr>
          <w:sz w:val="28"/>
          <w:szCs w:val="28"/>
        </w:rPr>
        <w:t xml:space="preserve">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504FCD" w:rsidRDefault="00504FCD" w:rsidP="00504FCD">
      <w:pPr>
        <w:jc w:val="both"/>
        <w:rPr>
          <w:sz w:val="28"/>
          <w:szCs w:val="28"/>
        </w:rPr>
      </w:pPr>
    </w:p>
    <w:p w:rsidR="00504FCD" w:rsidRDefault="00504FCD" w:rsidP="00504FCD">
      <w:pPr>
        <w:jc w:val="both"/>
      </w:pPr>
    </w:p>
    <w:p w:rsidR="00504FCD" w:rsidRDefault="00504FCD" w:rsidP="00504FCD">
      <w:pPr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504FCD" w:rsidRDefault="00504FCD" w:rsidP="00504FCD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И.Н.Белоусова</w:t>
      </w:r>
    </w:p>
    <w:p w:rsidR="00504FCD" w:rsidRDefault="00504FCD" w:rsidP="00504FCD">
      <w:pPr>
        <w:rPr>
          <w:sz w:val="28"/>
          <w:szCs w:val="28"/>
        </w:rPr>
      </w:pPr>
    </w:p>
    <w:p w:rsidR="00B03FB9" w:rsidRDefault="00B03FB9"/>
    <w:p w:rsidR="00984278" w:rsidRDefault="00984278"/>
    <w:p w:rsidR="00984278" w:rsidRDefault="00984278"/>
    <w:p w:rsidR="00A578A7" w:rsidRDefault="00A578A7"/>
    <w:p w:rsidR="00A578A7" w:rsidRDefault="00A578A7"/>
    <w:p w:rsidR="00984278" w:rsidRDefault="00984278"/>
    <w:p w:rsidR="00933361" w:rsidRDefault="00933361" w:rsidP="00933361">
      <w:pPr>
        <w:shd w:val="clear" w:color="auto" w:fill="FFFFFF"/>
        <w:ind w:left="56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решению</w:t>
      </w:r>
    </w:p>
    <w:p w:rsidR="00933361" w:rsidRDefault="00933361" w:rsidP="00933361">
      <w:pPr>
        <w:shd w:val="clear" w:color="auto" w:fill="FFFFFF"/>
        <w:ind w:left="5616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сельского Совета </w:t>
      </w:r>
      <w:r>
        <w:rPr>
          <w:color w:val="000000"/>
          <w:spacing w:val="-2"/>
          <w:sz w:val="28"/>
          <w:szCs w:val="28"/>
        </w:rPr>
        <w:t xml:space="preserve">депутатов  </w:t>
      </w:r>
    </w:p>
    <w:p w:rsidR="00933361" w:rsidRDefault="00933361" w:rsidP="00933361">
      <w:pPr>
        <w:shd w:val="clear" w:color="auto" w:fill="FFFFFF"/>
        <w:ind w:left="561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 </w:t>
      </w:r>
      <w:r w:rsidR="00A578A7">
        <w:rPr>
          <w:color w:val="000000"/>
          <w:spacing w:val="-2"/>
          <w:sz w:val="28"/>
          <w:szCs w:val="28"/>
        </w:rPr>
        <w:t xml:space="preserve">00.00.2021 </w:t>
      </w:r>
      <w:r>
        <w:rPr>
          <w:color w:val="000000"/>
          <w:spacing w:val="-2"/>
          <w:sz w:val="28"/>
          <w:szCs w:val="28"/>
        </w:rPr>
        <w:t xml:space="preserve"> № </w:t>
      </w:r>
      <w:r w:rsidR="00A578A7">
        <w:rPr>
          <w:color w:val="000000"/>
          <w:spacing w:val="-2"/>
          <w:sz w:val="28"/>
          <w:szCs w:val="28"/>
        </w:rPr>
        <w:t>00</w:t>
      </w:r>
    </w:p>
    <w:p w:rsidR="00933361" w:rsidRDefault="00933361" w:rsidP="00933361">
      <w:pPr>
        <w:shd w:val="clear" w:color="auto" w:fill="FFFFFF"/>
        <w:ind w:right="40"/>
        <w:jc w:val="center"/>
        <w:rPr>
          <w:sz w:val="28"/>
          <w:szCs w:val="28"/>
        </w:rPr>
      </w:pP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старосте сельского населенного пункта администрации </w:t>
      </w: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 Ирбейского района</w:t>
      </w: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33361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933361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Старостой может быть избран гражданин Российской Федерации, достигший 21 года и постоянно проживаю</w:t>
      </w:r>
      <w:r>
        <w:rPr>
          <w:sz w:val="28"/>
          <w:szCs w:val="28"/>
        </w:rPr>
        <w:softHyphen/>
        <w:t>щий на территории данного населенного пункта.</w:t>
      </w:r>
    </w:p>
    <w:p w:rsidR="00933361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деятельности старост составляют: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 131-ФЗ «Об общих принципах организа</w:t>
      </w:r>
      <w:r>
        <w:rPr>
          <w:sz w:val="28"/>
          <w:szCs w:val="28"/>
        </w:rPr>
        <w:softHyphen/>
        <w:t>ции местного самоуправления в Российской Федерации»;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Закон Красноярского края 07.07.2016 № 10-4831 «О государственной поддержке развития местного самоуправления Красноярского края»;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сельсовета;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акты;</w:t>
      </w:r>
    </w:p>
    <w:p w:rsidR="00933361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Положение.</w:t>
      </w:r>
    </w:p>
    <w:p w:rsidR="00933361" w:rsidRDefault="00933361" w:rsidP="00933361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Деятельность старосты основывается на принципах:</w:t>
      </w:r>
    </w:p>
    <w:p w:rsidR="00933361" w:rsidRDefault="00933361" w:rsidP="00933361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законности и гласности;</w:t>
      </w:r>
    </w:p>
    <w:p w:rsidR="00933361" w:rsidRDefault="00933361" w:rsidP="00933361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свободного волеизъявления жителей на собраниях (сходах);</w:t>
      </w:r>
    </w:p>
    <w:p w:rsidR="00933361" w:rsidRDefault="00933361" w:rsidP="00933361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представительства интересов населения населенного пункта;</w:t>
      </w:r>
    </w:p>
    <w:p w:rsidR="00933361" w:rsidRDefault="00933361" w:rsidP="00933361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выборности и подконтрольности жителям, постоянно или преимущественно проживаю</w:t>
      </w:r>
      <w:r>
        <w:rPr>
          <w:sz w:val="28"/>
          <w:szCs w:val="28"/>
        </w:rPr>
        <w:softHyphen/>
        <w:t>щим на территории сельского населенного пункта.</w:t>
      </w:r>
    </w:p>
    <w:p w:rsidR="00933361" w:rsidRDefault="00933361" w:rsidP="00933361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933361" w:rsidRDefault="00933361" w:rsidP="009333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33361" w:rsidRDefault="00933361" w:rsidP="009333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Функции старосты сельского населенного пункта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пункта:</w:t>
      </w:r>
    </w:p>
    <w:p w:rsidR="00933361" w:rsidRDefault="00933361" w:rsidP="0093336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с главой и (или) Советом депутатов поселения оказывает помощь в орга</w:t>
      </w:r>
      <w:r>
        <w:rPr>
          <w:sz w:val="28"/>
          <w:szCs w:val="28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933361" w:rsidRDefault="00933361" w:rsidP="0093336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на добровольных началах участие населения в работах            по благоустройству и озеленению общественных мест отдыха, дорог и тротуаров </w:t>
      </w:r>
      <w:r>
        <w:rPr>
          <w:sz w:val="28"/>
          <w:szCs w:val="28"/>
        </w:rPr>
        <w:lastRenderedPageBreak/>
        <w:t>на подведомственной территории, под</w:t>
      </w:r>
      <w:r>
        <w:rPr>
          <w:sz w:val="28"/>
          <w:szCs w:val="28"/>
        </w:rPr>
        <w:softHyphen/>
        <w:t>держанию в надлежащем состоянии кладбищ, братских могил и иных мест захоронений;</w:t>
      </w:r>
    </w:p>
    <w:p w:rsidR="00933361" w:rsidRDefault="00933361" w:rsidP="00933361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933361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933361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933361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содействие Администрации сельсовета 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качеством предоставления транспортных услуг населению;</w:t>
      </w:r>
    </w:p>
    <w:p w:rsidR="00933361" w:rsidRDefault="00933361" w:rsidP="0093336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933361" w:rsidRDefault="00933361" w:rsidP="00933361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Следит за состоянием прудов, водоемов, колодцев и подъездов к ним;</w:t>
      </w:r>
    </w:p>
    <w:p w:rsidR="00933361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Оказывает содействие органам полиции, добровольным народным              и пожарным дружи</w:t>
      </w:r>
      <w:r>
        <w:rPr>
          <w:sz w:val="28"/>
          <w:szCs w:val="28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933361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Контролирует и сообщает в Администрацию сельсовета о фактах некачественной и не</w:t>
      </w:r>
      <w:r>
        <w:rPr>
          <w:sz w:val="28"/>
          <w:szCs w:val="28"/>
        </w:rPr>
        <w:softHyphen/>
        <w:t>своевременной очистки подведомственной территории          от снега, образовании несанкционирован</w:t>
      </w:r>
      <w:r>
        <w:rPr>
          <w:sz w:val="28"/>
          <w:szCs w:val="28"/>
        </w:rPr>
        <w:softHyphen/>
        <w:t>ных свалок мусора и несвоевременного его вывоза из имеющихся мусороприемников;</w:t>
      </w:r>
    </w:p>
    <w:p w:rsidR="00933361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выполнение решений, принятых жителями на сходах (собраниях);</w:t>
      </w:r>
    </w:p>
    <w:p w:rsidR="00933361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933361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933361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Рассматривает в пределах своих полномочий заявления, предложения и жалобы граждан;</w:t>
      </w:r>
    </w:p>
    <w:p w:rsidR="00933361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Информирует жителей о своей деятельности;</w:t>
      </w:r>
    </w:p>
    <w:p w:rsidR="00933361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 xml:space="preserve"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ситуаций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</w:t>
      </w:r>
      <w:r>
        <w:rPr>
          <w:sz w:val="28"/>
          <w:szCs w:val="28"/>
        </w:rPr>
        <w:lastRenderedPageBreak/>
        <w:t>«Центр управления в кризисных ситуациях Главного управления МЧС России по Красноярскому краю</w:t>
      </w:r>
      <w:proofErr w:type="gramEnd"/>
    </w:p>
    <w:p w:rsidR="00933361" w:rsidRDefault="00933361" w:rsidP="00933361">
      <w:pPr>
        <w:shd w:val="clear" w:color="auto" w:fill="FFFFFF"/>
        <w:jc w:val="center"/>
        <w:rPr>
          <w:b/>
          <w:sz w:val="28"/>
          <w:szCs w:val="28"/>
        </w:rPr>
      </w:pPr>
    </w:p>
    <w:p w:rsidR="00933361" w:rsidRDefault="00933361" w:rsidP="009333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старосты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возложенных функций староста имеет право:</w:t>
      </w:r>
    </w:p>
    <w:p w:rsidR="00933361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Подписывать протоколы и решения схода (собрания) жителей;</w:t>
      </w:r>
    </w:p>
    <w:p w:rsidR="00933361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выполнение решений, принятых жителями на сходах (собраниях);</w:t>
      </w:r>
    </w:p>
    <w:p w:rsidR="00933361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Рассматривать в пределах своих функций заявления, предложения               и жалобы граждан;</w:t>
      </w:r>
    </w:p>
    <w:p w:rsidR="00933361" w:rsidRDefault="00933361" w:rsidP="00933361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933361" w:rsidRDefault="00933361" w:rsidP="0093336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работе комиссий, организуемых главой или Советом депутатов поселения;</w:t>
      </w:r>
    </w:p>
    <w:p w:rsidR="00933361" w:rsidRDefault="00933361" w:rsidP="0093336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3361" w:rsidRDefault="00933361" w:rsidP="009333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Выборы старосты</w:t>
      </w:r>
    </w:p>
    <w:p w:rsidR="00933361" w:rsidRDefault="00933361" w:rsidP="00933361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Староста избирается сроком </w:t>
      </w:r>
      <w:r>
        <w:rPr>
          <w:b/>
          <w:sz w:val="28"/>
          <w:szCs w:val="28"/>
        </w:rPr>
        <w:t xml:space="preserve">на </w:t>
      </w:r>
      <w:r w:rsidR="00140F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140FEE">
        <w:rPr>
          <w:b/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>
        <w:rPr>
          <w:sz w:val="28"/>
          <w:szCs w:val="28"/>
        </w:rPr>
        <w:softHyphen/>
        <w:t>та в соответствии с Уставом муниципального образования Александровского сельсовета.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времени и месте созыва схода (собрания) граждан население оповещается заблаговре</w:t>
      </w:r>
      <w:r>
        <w:rPr>
          <w:sz w:val="28"/>
          <w:szCs w:val="28"/>
        </w:rPr>
        <w:softHyphen/>
        <w:t>менно.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>
        <w:rPr>
          <w:sz w:val="28"/>
          <w:szCs w:val="28"/>
        </w:rPr>
        <w:softHyphen/>
        <w:t>лосованием.</w:t>
      </w:r>
    </w:p>
    <w:p w:rsidR="00933361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933361" w:rsidRDefault="00933361" w:rsidP="00933361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933361" w:rsidRDefault="00933361" w:rsidP="00933361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933361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933361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Избранным старостой считается кандидат, набравший наибольшее </w:t>
      </w:r>
      <w:r>
        <w:rPr>
          <w:sz w:val="28"/>
          <w:szCs w:val="28"/>
        </w:rPr>
        <w:lastRenderedPageBreak/>
        <w:t>количество голосов, но не менее 50% от числа граждан, участвующих в голосовании.</w:t>
      </w:r>
    </w:p>
    <w:p w:rsidR="00933361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Александровского сельсовета.</w:t>
      </w:r>
    </w:p>
    <w:p w:rsidR="00933361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933361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Протоколы схода (собрания) хранятся в Администрации сельсовета.</w:t>
      </w:r>
    </w:p>
    <w:p w:rsidR="00933361" w:rsidRDefault="00933361" w:rsidP="00933361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>
        <w:rPr>
          <w:sz w:val="28"/>
          <w:szCs w:val="28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933361" w:rsidRDefault="00933361" w:rsidP="00933361">
      <w:pPr>
        <w:shd w:val="clear" w:color="auto" w:fill="FFFFFF"/>
        <w:ind w:firstLine="709"/>
        <w:rPr>
          <w:sz w:val="28"/>
          <w:szCs w:val="28"/>
        </w:rPr>
      </w:pPr>
    </w:p>
    <w:p w:rsidR="00933361" w:rsidRDefault="00933361" w:rsidP="009333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Досрочное прекращение полномочий старосты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досрочно прекращаются:</w:t>
      </w:r>
    </w:p>
    <w:p w:rsidR="00933361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личного заявления о сложении полномочий;</w:t>
      </w:r>
    </w:p>
    <w:p w:rsidR="00933361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неисполнения старостой своих обязанностей;</w:t>
      </w:r>
    </w:p>
    <w:p w:rsidR="00933361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переезда старосты на постоянное место жительства за пределы территории, на которой осу</w:t>
      </w:r>
      <w:r>
        <w:rPr>
          <w:sz w:val="28"/>
          <w:szCs w:val="28"/>
        </w:rPr>
        <w:softHyphen/>
        <w:t>ществляется его деятельность;</w:t>
      </w:r>
    </w:p>
    <w:p w:rsidR="00933361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при вступлении в законную силу обвинительного приговора суда в отношении старосты, препятствующее исполнению его функций;</w:t>
      </w:r>
    </w:p>
    <w:p w:rsidR="00933361" w:rsidRDefault="00933361" w:rsidP="00933361">
      <w:pPr>
        <w:shd w:val="clear" w:color="auto" w:fill="FFFFFF"/>
        <w:tabs>
          <w:tab w:val="left" w:pos="648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в установленном законодательством порядке;</w:t>
      </w:r>
    </w:p>
    <w:p w:rsidR="00933361" w:rsidRDefault="00933361" w:rsidP="00933361">
      <w:pPr>
        <w:shd w:val="clear" w:color="auto" w:fill="FFFFFF"/>
        <w:tabs>
          <w:tab w:val="left" w:pos="648"/>
        </w:tabs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старостой гражданства Российской Федерации, гражданства иностранного го</w:t>
      </w:r>
      <w:r>
        <w:rPr>
          <w:sz w:val="28"/>
          <w:szCs w:val="28"/>
        </w:rPr>
        <w:softHyphen/>
        <w:t>сударства - участника международного договора Российской Федерации, в соответствии с кото</w:t>
      </w:r>
      <w:r>
        <w:rPr>
          <w:sz w:val="28"/>
          <w:szCs w:val="28"/>
        </w:rPr>
        <w:softHyphen/>
        <w:t>рым иностранный гражданин обладает правами при осуществлении местного самоуправления;</w:t>
      </w:r>
    </w:p>
    <w:p w:rsidR="00933361" w:rsidRDefault="00933361" w:rsidP="00933361">
      <w:pPr>
        <w:shd w:val="clear" w:color="auto" w:fill="FFFFFF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Поощрение старосты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Отчетность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933361" w:rsidRDefault="00933361" w:rsidP="0093336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33361" w:rsidRDefault="00933361" w:rsidP="009333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старост</w:t>
      </w:r>
    </w:p>
    <w:p w:rsidR="00933361" w:rsidRDefault="00933361" w:rsidP="0093336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Старосты сельских населенных пунктов сельского поселения в случае нарушения ими фе</w:t>
      </w:r>
      <w:r>
        <w:rPr>
          <w:sz w:val="28"/>
          <w:szCs w:val="28"/>
        </w:rPr>
        <w:softHyphen/>
        <w:t>дерального законодательства, законов Красноярского  края, Устава и нормативных пра</w:t>
      </w:r>
      <w:r>
        <w:rPr>
          <w:color w:val="323232"/>
          <w:spacing w:val="-1"/>
          <w:sz w:val="28"/>
          <w:szCs w:val="28"/>
        </w:rPr>
        <w:t xml:space="preserve">вовых </w:t>
      </w:r>
      <w:r>
        <w:rPr>
          <w:spacing w:val="-1"/>
          <w:sz w:val="28"/>
          <w:szCs w:val="28"/>
        </w:rPr>
        <w:t>и иных актов  несут ответственность                     в соответствии с действующим за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конодательством.</w:t>
      </w:r>
    </w:p>
    <w:p w:rsidR="00933361" w:rsidRDefault="00933361" w:rsidP="0093336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9. </w:t>
      </w:r>
      <w:r>
        <w:rPr>
          <w:b/>
          <w:bCs/>
          <w:spacing w:val="-4"/>
          <w:sz w:val="28"/>
          <w:szCs w:val="28"/>
        </w:rPr>
        <w:t>Взаимодействие администрации Александровского сельсовета со старостами</w:t>
      </w:r>
    </w:p>
    <w:p w:rsidR="00933361" w:rsidRDefault="00933361" w:rsidP="00933361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сельсовета:</w:t>
      </w:r>
    </w:p>
    <w:p w:rsidR="00933361" w:rsidRDefault="00933361" w:rsidP="00933361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Координирует деятельность старост населенных пунктов, знакомит их     с соответствую</w:t>
      </w:r>
      <w:r>
        <w:rPr>
          <w:sz w:val="28"/>
          <w:szCs w:val="28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933361" w:rsidRDefault="00933361" w:rsidP="0093336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установлению связей старост сельских населенных пунктов с обществен</w:t>
      </w:r>
      <w:r>
        <w:rPr>
          <w:sz w:val="28"/>
          <w:szCs w:val="28"/>
        </w:rPr>
        <w:softHyphen/>
        <w:t>ными объединениями и организациями;</w:t>
      </w:r>
    </w:p>
    <w:p w:rsidR="00933361" w:rsidRDefault="00933361" w:rsidP="0093336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необходимые условия для работы старост сельских населенных пунктов.</w:t>
      </w:r>
    </w:p>
    <w:p w:rsidR="00933361" w:rsidRDefault="00933361" w:rsidP="00933361">
      <w:pPr>
        <w:rPr>
          <w:rFonts w:ascii="Arial" w:hAnsi="Arial" w:cs="Arial"/>
        </w:rPr>
        <w:sectPr w:rsidR="00933361">
          <w:pgSz w:w="11909" w:h="16834"/>
          <w:pgMar w:top="1134" w:right="567" w:bottom="1134" w:left="1418" w:header="720" w:footer="720" w:gutter="0"/>
          <w:cols w:space="720"/>
        </w:sectPr>
      </w:pPr>
    </w:p>
    <w:p w:rsidR="00933361" w:rsidRDefault="00933361" w:rsidP="00933361">
      <w:pPr>
        <w:shd w:val="clear" w:color="auto" w:fill="FFFFFF"/>
        <w:ind w:left="5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 к решению</w:t>
      </w:r>
    </w:p>
    <w:p w:rsidR="00933361" w:rsidRDefault="00933361" w:rsidP="00933361">
      <w:pPr>
        <w:shd w:val="clear" w:color="auto" w:fill="FFFFFF"/>
        <w:ind w:left="5640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Совета депутатов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933361" w:rsidRDefault="00933361" w:rsidP="00933361">
      <w:pPr>
        <w:shd w:val="clear" w:color="auto" w:fill="FFFFFF"/>
        <w:ind w:left="56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 </w:t>
      </w:r>
      <w:r w:rsidR="00140FEE">
        <w:rPr>
          <w:color w:val="000000"/>
          <w:spacing w:val="-2"/>
          <w:sz w:val="28"/>
          <w:szCs w:val="28"/>
        </w:rPr>
        <w:t xml:space="preserve">00.00.2021 </w:t>
      </w:r>
      <w:r>
        <w:rPr>
          <w:color w:val="000000"/>
          <w:spacing w:val="-2"/>
          <w:sz w:val="28"/>
          <w:szCs w:val="28"/>
        </w:rPr>
        <w:t xml:space="preserve"> № </w:t>
      </w:r>
      <w:r w:rsidR="00140FEE">
        <w:rPr>
          <w:color w:val="000000"/>
          <w:spacing w:val="-2"/>
          <w:sz w:val="28"/>
          <w:szCs w:val="28"/>
        </w:rPr>
        <w:t>00</w:t>
      </w: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  <w:spacing w:val="-8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84278" w:rsidRDefault="00984278" w:rsidP="00140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984278" w:rsidRDefault="00984278" w:rsidP="00140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населенного пункта в</w:t>
      </w:r>
      <w:r w:rsidRPr="00140FEE">
        <w:rPr>
          <w:rFonts w:ascii="Times New Roman" w:hAnsi="Times New Roman" w:cs="Times New Roman"/>
          <w:sz w:val="28"/>
          <w:szCs w:val="28"/>
        </w:rPr>
        <w:t xml:space="preserve"> </w:t>
      </w:r>
      <w:r w:rsidR="00140FEE" w:rsidRPr="00140FEE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FEE" w:rsidRDefault="00140FEE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140FEE" w:rsidRDefault="00984278" w:rsidP="00140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E">
        <w:rPr>
          <w:rFonts w:ascii="Times New Roman" w:hAnsi="Times New Roman" w:cs="Times New Roman"/>
          <w:b/>
          <w:sz w:val="28"/>
          <w:szCs w:val="28"/>
        </w:rPr>
        <w:t>УДОСТОВЕРЕНИЕ СТАРОСТЫ № 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0580" cy="998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78" w:rsidRDefault="00984278" w:rsidP="00984278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                Дата выдачи</w:t>
      </w:r>
    </w:p>
    <w:p w:rsidR="00140FEE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«____» _________20 </w:t>
      </w:r>
      <w:proofErr w:type="spellStart"/>
      <w:r w:rsidR="00140FE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="00140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EE" w:rsidRDefault="00984278" w:rsidP="00140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9333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140FEE" w:rsidRDefault="00140FEE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/>
    <w:sectPr w:rsidR="00984278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C3" w:rsidRDefault="000478C3" w:rsidP="00984278">
      <w:r>
        <w:separator/>
      </w:r>
    </w:p>
  </w:endnote>
  <w:endnote w:type="continuationSeparator" w:id="0">
    <w:p w:rsidR="000478C3" w:rsidRDefault="000478C3" w:rsidP="0098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C3" w:rsidRDefault="000478C3" w:rsidP="00984278">
      <w:r>
        <w:separator/>
      </w:r>
    </w:p>
  </w:footnote>
  <w:footnote w:type="continuationSeparator" w:id="0">
    <w:p w:rsidR="000478C3" w:rsidRDefault="000478C3" w:rsidP="0098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CD"/>
    <w:rsid w:val="00013841"/>
    <w:rsid w:val="000218D6"/>
    <w:rsid w:val="000478C3"/>
    <w:rsid w:val="00140FEE"/>
    <w:rsid w:val="002C1404"/>
    <w:rsid w:val="003A6116"/>
    <w:rsid w:val="00504FCD"/>
    <w:rsid w:val="008318BF"/>
    <w:rsid w:val="008B67FD"/>
    <w:rsid w:val="00933361"/>
    <w:rsid w:val="00984278"/>
    <w:rsid w:val="00A578A7"/>
    <w:rsid w:val="00AD4A97"/>
    <w:rsid w:val="00B03FB9"/>
    <w:rsid w:val="00B85385"/>
    <w:rsid w:val="00C402E2"/>
    <w:rsid w:val="00E1043A"/>
    <w:rsid w:val="00E65080"/>
    <w:rsid w:val="00E838FF"/>
    <w:rsid w:val="00E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FC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4F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0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5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842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4278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8427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2021-03-02T04:19:00Z</cp:lastPrinted>
  <dcterms:created xsi:type="dcterms:W3CDTF">2021-03-02T03:41:00Z</dcterms:created>
  <dcterms:modified xsi:type="dcterms:W3CDTF">2021-03-02T04:20:00Z</dcterms:modified>
</cp:coreProperties>
</file>