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46" w:rsidRDefault="00BF2467" w:rsidP="00BF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Приложение </w:t>
      </w:r>
    </w:p>
    <w:p w:rsidR="00BF2467" w:rsidRDefault="00BF2467" w:rsidP="00BF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 </w:t>
      </w:r>
    </w:p>
    <w:p w:rsidR="00BF2467" w:rsidRDefault="00BF2467" w:rsidP="00BF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Александровского сельсовета</w:t>
      </w:r>
    </w:p>
    <w:p w:rsidR="00BF2467" w:rsidRPr="00517846" w:rsidRDefault="00BF2467" w:rsidP="00BF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№ </w:t>
      </w:r>
      <w:r w:rsidR="0074601B" w:rsidRPr="007460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F45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4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-пг от </w:t>
      </w:r>
      <w:r w:rsidR="004F45EF"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="0074601B" w:rsidRPr="007460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746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67" w:rsidRPr="00517846" w:rsidRDefault="00BF2467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BF24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МУНИЦИПАЛЬНАЯ ЦЕЛЕВАЯ ПРОГРАММА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"ПОВЫШЕНИЕ БЕЗОПАСНОСТИ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ДОРОЖНОГО ДВИЖЕНИЯ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МУНИЦИПАЛЬНОМ ОБРАЗОВАНИИ</w:t>
      </w:r>
    </w:p>
    <w:p w:rsidR="00517846" w:rsidRDefault="00517846" w:rsidP="0051784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7E20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АЛЕКСАНДРОВСКИЙ</w:t>
      </w:r>
      <w:r w:rsidRPr="005178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СЕЛЬСОВЕТ»</w:t>
      </w:r>
    </w:p>
    <w:p w:rsidR="00BF2467" w:rsidRPr="00517846" w:rsidRDefault="00BF2467" w:rsidP="0051784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201</w:t>
      </w:r>
      <w:r w:rsidR="001928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-202</w:t>
      </w:r>
      <w:r w:rsidR="007A65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ГОДАХ»</w:t>
      </w:r>
    </w:p>
    <w:p w:rsidR="00517846" w:rsidRPr="00517846" w:rsidRDefault="00F55954" w:rsidP="00F5595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Default="00517846" w:rsidP="00BF24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67" w:rsidRPr="00517846" w:rsidRDefault="00BF2467" w:rsidP="00BF24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МУНИЦИПАЛЬНАЯ ЦЕЛЕВАЯ ПРОГРАММА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"ПОВЫШЕНИЕ БЕЗОПАСНОСТИ ДОРОЖНОГО ДВИЖЕНИЯ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 МУНИЦИПАЛЬНОМ ОБРАЗОВАНИИ </w:t>
      </w:r>
    </w:p>
    <w:p w:rsid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="007E20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</w:t>
      </w:r>
      <w:r w:rsidR="002D22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ЛЕКСАНДРОВСКИЙ СЕЛЬСОВЕТ» </w:t>
      </w:r>
      <w:r w:rsidR="00BF246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В 2014-202</w:t>
      </w:r>
      <w:r w:rsidR="007A65B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</w:t>
      </w:r>
      <w:r w:rsidR="00BF246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ГОДАХ»</w:t>
      </w:r>
    </w:p>
    <w:p w:rsidR="00BF2467" w:rsidRPr="00517846" w:rsidRDefault="00BF2467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ПАСПОРТ ПРОГРАММЫ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127"/>
      </w:tblGrid>
      <w:tr w:rsidR="00517846" w:rsidRPr="00517846" w:rsidTr="005178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</w:t>
            </w:r>
          </w:p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42D2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Муниципальная целевая программа "Повышение безопасности дорожного движения в муниципальном образовании «</w:t>
            </w:r>
            <w:r w:rsidR="007E207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</w:t>
            </w:r>
            <w:r w:rsidR="002D22A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лександровский сельсовет» </w:t>
            </w:r>
          </w:p>
        </w:tc>
      </w:tr>
      <w:tr w:rsidR="00517846" w:rsidRPr="00517846" w:rsidTr="005178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Основание</w:t>
            </w:r>
          </w:p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для разработки</w:t>
            </w:r>
          </w:p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7A65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Распоряжение Правительства РФ от 27 октября 2012 года N 1995-р "О Концепции федеральной целевой программы "Повышение безопа</w:t>
            </w:r>
            <w:r w:rsidR="002D22A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сности дорожного движения в 201</w:t>
            </w:r>
            <w:r w:rsidR="00BF246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- 202</w:t>
            </w:r>
            <w:r w:rsidR="007A65B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годах".</w:t>
            </w:r>
          </w:p>
        </w:tc>
      </w:tr>
      <w:tr w:rsidR="00517846" w:rsidRPr="00517846" w:rsidTr="005178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Разработчик</w:t>
            </w:r>
          </w:p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Администрация </w:t>
            </w:r>
            <w:r w:rsidR="007E207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Александровского</w:t>
            </w: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сельсовета (в </w:t>
            </w:r>
            <w:proofErr w:type="spellStart"/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дальн</w:t>
            </w:r>
            <w:proofErr w:type="spellEnd"/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 поселение)</w:t>
            </w:r>
          </w:p>
        </w:tc>
      </w:tr>
      <w:tr w:rsidR="00517846" w:rsidRPr="00517846" w:rsidTr="005178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Ответственный</w:t>
            </w:r>
          </w:p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исполнитель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Органы местного самоуправле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ния муниципального образования.</w:t>
            </w:r>
          </w:p>
        </w:tc>
      </w:tr>
      <w:tr w:rsidR="00517846" w:rsidRPr="00517846" w:rsidTr="005178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Основные цели</w:t>
            </w:r>
          </w:p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Сокращение дорожно-транспортных происшествий, сокращение количества дорожно-транспортных происшествий с пострадавшими</w:t>
            </w:r>
          </w:p>
        </w:tc>
      </w:tr>
      <w:tr w:rsidR="00517846" w:rsidRPr="00517846" w:rsidTr="005178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Задачи</w:t>
            </w:r>
          </w:p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517846" w:rsidRPr="00517846" w:rsidTr="005178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 реализации</w:t>
            </w:r>
          </w:p>
          <w:p w:rsidR="00517846" w:rsidRPr="00517846" w:rsidRDefault="00517846" w:rsidP="005178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46" w:rsidRPr="00517846" w:rsidRDefault="00517846" w:rsidP="007A65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Программа рассчитана на 20</w:t>
            </w:r>
            <w:r w:rsidR="002D22A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  <w:r w:rsidR="00542D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- 202</w:t>
            </w:r>
            <w:r w:rsidR="007A65B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  <w:r w:rsidRPr="0051784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годы </w:t>
            </w:r>
          </w:p>
        </w:tc>
      </w:tr>
    </w:tbl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Объемы и источники финансирования Программы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Объем финансирования Программы составляет </w:t>
      </w:r>
      <w:r w:rsidR="002D17AD">
        <w:rPr>
          <w:rFonts w:ascii="Times New Roman" w:eastAsia="Times New Roman" w:hAnsi="Times New Roman" w:cs="Times New Roman"/>
          <w:sz w:val="24"/>
          <w:szCs w:val="28"/>
          <w:lang w:eastAsia="ru-RU"/>
        </w:rPr>
        <w:t>6323,4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тыс. рублей, в том числе по годам: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951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711"/>
        <w:gridCol w:w="656"/>
        <w:gridCol w:w="656"/>
        <w:gridCol w:w="656"/>
        <w:gridCol w:w="821"/>
        <w:gridCol w:w="821"/>
        <w:gridCol w:w="711"/>
        <w:gridCol w:w="821"/>
        <w:gridCol w:w="821"/>
        <w:gridCol w:w="693"/>
      </w:tblGrid>
      <w:tr w:rsidR="002D17AD" w:rsidRPr="00517846" w:rsidTr="0074601B">
        <w:trPr>
          <w:trHeight w:val="653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51784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 xml:space="preserve">2015 </w:t>
            </w:r>
          </w:p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 xml:space="preserve">2016 </w:t>
            </w:r>
          </w:p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 xml:space="preserve">2017 </w:t>
            </w:r>
          </w:p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</w:p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 xml:space="preserve">2019 </w:t>
            </w:r>
          </w:p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</w:p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  <w:p w:rsidR="00232056" w:rsidRPr="00232056" w:rsidRDefault="00232056" w:rsidP="0051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232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232056" w:rsidRPr="00232056" w:rsidRDefault="00232056" w:rsidP="00232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232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232056" w:rsidRPr="00232056" w:rsidRDefault="00232056" w:rsidP="00232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2D17AD" w:rsidRPr="00517846" w:rsidTr="0074601B">
        <w:trPr>
          <w:trHeight w:val="1304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517846" w:rsidRDefault="00232056" w:rsidP="007E2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78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Александровский</w:t>
            </w:r>
            <w:r w:rsidRPr="005178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сельсовет»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F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126,4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DC1A91">
            <w:pPr>
              <w:autoSpaceDE w:val="0"/>
              <w:autoSpaceDN w:val="0"/>
              <w:adjustRightInd w:val="0"/>
              <w:spacing w:before="360" w:after="0" w:line="7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27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84,8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D17AD" w:rsidP="002D22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D17AD" w:rsidP="00F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1362,6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32056" w:rsidP="002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0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2D17AD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D17AD" w:rsidP="00F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D17AD" w:rsidP="00F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1419,1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D17AD" w:rsidP="00F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6" w:rsidRPr="00232056" w:rsidRDefault="002D17AD" w:rsidP="00F75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</w:tr>
    </w:tbl>
    <w:p w:rsidR="00F75B65" w:rsidRDefault="00F75B65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Ожидаемые конечные результаты Программы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сокращение к 202</w:t>
      </w:r>
      <w:r w:rsidR="00F71E20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количества лиц, погибших и пострадавших в результате дорожно-транспортных происшествий.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снижение к 202</w:t>
      </w:r>
      <w:r w:rsidR="00F71E20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количества дорожно-транспортных происшествий с пострадавшими.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Система организации </w:t>
      </w:r>
      <w:proofErr w:type="gramStart"/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контроля за</w:t>
      </w:r>
      <w:proofErr w:type="gramEnd"/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исполнением Программы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Программы осуществляется глав</w:t>
      </w:r>
      <w:r w:rsidR="00F71E20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администрации поселения, координирующим работу по реализации политики по обеспечению безопасности дорожного движения.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I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ХАРАКТЕРИСТИКА ПРОБЛЕМЫ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Проблема опасности дорожного движения в муниципальном образовании «</w:t>
      </w:r>
      <w:r w:rsidR="00F75B65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Александровский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сельсовет»,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крайне низкой дисциплиной участников дорожного движения.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12B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</w:t>
      </w:r>
      <w:r w:rsidR="006012B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6012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видами ДТП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6012B3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являются</w:t>
      </w:r>
      <w:proofErr w:type="gramEnd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нарушени</w:t>
      </w:r>
      <w:r w:rsidR="006012B3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-постоянно возрастающая мобильность населения;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-уменьшение перевозок общественным транспортом и увеличение перевозок  личным транспортом;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Следствием такого положения дел являются ухудшение условий дорожного движения и, как </w:t>
      </w:r>
      <w:r w:rsidR="00CE4131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следствие, рост количества ДТП.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Сложившаяся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0863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продолжающееся ухудшение условий дорожного движения в поселениях;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-низкий уровень безопасности перевозок пассажиров автомобильным транспортом.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необходимость разработки и реализации Программы обусловлена следующими причинами: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1.Социально-экономическая острота проблемы.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2. Межотраслевой и межведомственный характер проблемы.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Применение программно-целевого метода позволит осуществить: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-формирование основ и приоритетных направлений профилактики ДТП и снижения тяжести их последствий;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1328C3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-реализацию комплекса мероприятий, в том числе профилактического характера, 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17846" w:rsidRPr="00517846" w:rsidRDefault="00517846" w:rsidP="00BF24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II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ОСНОВНЫЕ ЦЕЛИ И ЗАДАЧИ ПРОГРАММЫ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Основной целью Программы является </w:t>
      </w:r>
      <w:r w:rsidR="001328C3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допущение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погибших в результате ДТП, и </w:t>
      </w:r>
      <w:r w:rsidR="001328C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снижение 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колич</w:t>
      </w:r>
      <w:r w:rsidR="002D22AE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ества пострадавши</w:t>
      </w:r>
      <w:r w:rsidR="001328C3">
        <w:rPr>
          <w:rFonts w:ascii="Times New Roman" w:eastAsia="Times New Roman" w:hAnsi="Times New Roman" w:cs="Times New Roman"/>
          <w:sz w:val="24"/>
          <w:szCs w:val="28"/>
          <w:lang w:eastAsia="ru-RU"/>
        </w:rPr>
        <w:t>х в ДТП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. Это позволит снизить показатели аварийности и, следовательно, уменьшить социальную остроту проблемы.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Условиями достижения целей Программы является решение следующих задач: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-предупреждение опасного поведения участников дорожного движения и профилактика ДТП;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-совершенствование организации движения транспорта и пешеходов в поселении.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Предусматривается реализация таких мероприятий, как:</w:t>
      </w:r>
    </w:p>
    <w:p w:rsidR="00517846" w:rsidRPr="00517846" w:rsidRDefault="00EC78EF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-продолжение пропагандистских ко</w:t>
      </w:r>
      <w:r w:rsidR="00517846"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мпаний, направленных на формирование у участников дорожного движения устойчивых стереотипов законопослушного поведения;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-совершенствование работы по профилактике и сокращению детского дорожно-транспортного травматизма.</w:t>
      </w:r>
    </w:p>
    <w:p w:rsidR="00517846" w:rsidRPr="00517846" w:rsidRDefault="00517846" w:rsidP="00BF24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III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ПЕРЕЧЕНЬ МЕРОПРИЯТИЙ ПРОГРАММЫ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Мероприятиями предусматривается: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Улучшение условий движения транспортных средств и пешеходов. 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Совершенствование организации пешеходного движения.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Снижение влияния дорожных условий на возникновение ДТП.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EC78EF" w:rsidRPr="00517846" w:rsidRDefault="00EC78EF" w:rsidP="00BF24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IV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РЕСУРСНОЕ ОБЕСПЕЧЕНИЕ ПРОГРАММЫ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планировании ресурсного обеспечения Программы учитывалась реальная ситуация в финансово-бюджетной сфере Муниципального образования «</w:t>
      </w:r>
      <w:r w:rsidR="005718B2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Александровский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сельсовет»,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софинансирования</w:t>
      </w:r>
      <w:proofErr w:type="spellEnd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бюджетов других уровней.</w:t>
      </w:r>
    </w:p>
    <w:p w:rsid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Общий объем</w:t>
      </w:r>
      <w:r w:rsidR="005718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финансирования Программы </w:t>
      </w:r>
      <w:r w:rsidR="005718B2" w:rsidRPr="000A7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5718B2" w:rsidRPr="00271B01">
        <w:rPr>
          <w:rFonts w:ascii="Times New Roman" w:eastAsia="Times New Roman" w:hAnsi="Times New Roman" w:cs="Times New Roman"/>
          <w:sz w:val="24"/>
          <w:szCs w:val="28"/>
          <w:lang w:eastAsia="ru-RU"/>
        </w:rPr>
        <w:t>201</w:t>
      </w:r>
      <w:r w:rsidR="00271B01" w:rsidRPr="00271B01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271B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- 202</w:t>
      </w:r>
      <w:r w:rsidR="007A65B5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271B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годах составляет</w:t>
      </w:r>
      <w:r w:rsidR="007A65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71E20">
        <w:rPr>
          <w:rFonts w:ascii="Times New Roman" w:eastAsia="Times New Roman" w:hAnsi="Times New Roman" w:cs="Times New Roman"/>
          <w:sz w:val="24"/>
          <w:szCs w:val="28"/>
          <w:lang w:eastAsia="ru-RU"/>
        </w:rPr>
        <w:t>6323,4 тыс. рублей.</w:t>
      </w:r>
    </w:p>
    <w:p w:rsidR="00A82756" w:rsidRPr="00517846" w:rsidRDefault="00A8275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V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МЕХАНИЗМ РЕАЛИЗАЦИИ ПРОГРАММЫ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Управление реализацией Программы осуществляет администрация </w:t>
      </w:r>
      <w:r w:rsidR="000A7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Александровского 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сельсовета. Реализация и </w:t>
      </w:r>
      <w:proofErr w:type="gramStart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выполнением Программы осуществляются в соответствии с действующим законодательством.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5126B5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Александровского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Раздел VI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ОЦЕНКА СОЦИАЛЬНО-ЭКОНОМИЧЕСКОЙ ЭФФЕКТИВНОСТИ ПРОГРАММЫ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контроля за</w:t>
      </w:r>
      <w:proofErr w:type="gramEnd"/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движением.</w:t>
      </w:r>
    </w:p>
    <w:p w:rsidR="00517846" w:rsidRPr="00517846" w:rsidRDefault="00517846" w:rsidP="00517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Реализация программных мероприятий позволит приостановить рост ДТП с пострадавшими и снизить их количество,</w:t>
      </w:r>
      <w:r w:rsidR="00477D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r w:rsidR="005126B5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Александровском</w:t>
      </w:r>
      <w:r w:rsidRPr="005178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сельсовете, обеспечить безопасные условия движения на местных автомобильных дорогах.</w:t>
      </w: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846" w:rsidRPr="00517846" w:rsidRDefault="00517846" w:rsidP="00517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17846" w:rsidRPr="005178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846" w:rsidRPr="00517846" w:rsidRDefault="00517846" w:rsidP="0051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МЕРОПРИЯТИЯ</w:t>
      </w:r>
    </w:p>
    <w:p w:rsidR="00517846" w:rsidRPr="00517846" w:rsidRDefault="00517846" w:rsidP="0051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ЦЕЛЕВОЙ ПРОГРАММЫ</w:t>
      </w:r>
    </w:p>
    <w:p w:rsidR="00517846" w:rsidRPr="00517846" w:rsidRDefault="00517846" w:rsidP="0051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"ПОВЫШЕНИЕ БЕЗОПАСНОСТИ ДОРОЖНОГО ДВИЖЕНИЯ</w:t>
      </w:r>
    </w:p>
    <w:p w:rsidR="00517846" w:rsidRPr="00517846" w:rsidRDefault="00517846" w:rsidP="0051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8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МУНИЦИПАЛЬНОМ ОБРАЗОВАНИИ </w:t>
      </w:r>
      <w:r w:rsidR="0051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571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ЛЕКСАНДРОВСК</w:t>
      </w:r>
      <w:r w:rsidR="00A82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СЕЛЬСОВЕТ» В </w:t>
      </w:r>
      <w:r w:rsidR="00571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2014-202</w:t>
      </w:r>
      <w:r w:rsidR="007A6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8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ГОДАХ»</w:t>
      </w:r>
    </w:p>
    <w:p w:rsidR="00517846" w:rsidRPr="00517846" w:rsidRDefault="00517846" w:rsidP="0051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594" w:type="dxa"/>
        <w:tblInd w:w="-318" w:type="dxa"/>
        <w:tblLayout w:type="fixed"/>
        <w:tblLook w:val="0000"/>
      </w:tblPr>
      <w:tblGrid>
        <w:gridCol w:w="948"/>
        <w:gridCol w:w="30"/>
        <w:gridCol w:w="2384"/>
        <w:gridCol w:w="10"/>
        <w:gridCol w:w="1699"/>
        <w:gridCol w:w="1702"/>
        <w:gridCol w:w="921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 w:rsidR="00517846" w:rsidRPr="00517846" w:rsidTr="00A068FF">
        <w:trPr>
          <w:trHeight w:val="393"/>
        </w:trPr>
        <w:tc>
          <w:tcPr>
            <w:tcW w:w="1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46" w:rsidRPr="00751EEC" w:rsidRDefault="0051784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</w:t>
            </w: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46" w:rsidRPr="00751EEC" w:rsidRDefault="0051784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мероприятий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2D" w:rsidRDefault="0051784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Ответственный </w:t>
            </w:r>
          </w:p>
          <w:p w:rsidR="00517846" w:rsidRPr="00751EEC" w:rsidRDefault="0051784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выполнение мероприятий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46" w:rsidRPr="00751EEC" w:rsidRDefault="0051784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</w:t>
            </w: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финансирования</w:t>
            </w:r>
          </w:p>
        </w:tc>
        <w:tc>
          <w:tcPr>
            <w:tcW w:w="819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7846" w:rsidRPr="00751EEC" w:rsidRDefault="0051784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вложений (тыс. руб.)</w:t>
            </w:r>
          </w:p>
        </w:tc>
      </w:tr>
      <w:tr w:rsidR="00517846" w:rsidRPr="00517846" w:rsidTr="00A068FF">
        <w:trPr>
          <w:trHeight w:val="393"/>
        </w:trPr>
        <w:tc>
          <w:tcPr>
            <w:tcW w:w="1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46" w:rsidRPr="00751EEC" w:rsidRDefault="00517846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46" w:rsidRPr="00751EEC" w:rsidRDefault="00517846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46" w:rsidRPr="00751EEC" w:rsidRDefault="00517846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46" w:rsidRPr="00751EEC" w:rsidRDefault="00517846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46" w:rsidRPr="00751EEC" w:rsidRDefault="0051784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7846" w:rsidRPr="00751EEC" w:rsidRDefault="0051784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по годам</w:t>
            </w:r>
          </w:p>
        </w:tc>
      </w:tr>
      <w:tr w:rsidR="004668CC" w:rsidRPr="00517846" w:rsidTr="00A068FF">
        <w:trPr>
          <w:trHeight w:val="317"/>
        </w:trPr>
        <w:tc>
          <w:tcPr>
            <w:tcW w:w="10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CC" w:rsidRPr="00751EEC" w:rsidRDefault="004668CC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CC" w:rsidRPr="00751EEC" w:rsidRDefault="004668CC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CC" w:rsidRPr="00751EEC" w:rsidRDefault="004668CC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CC" w:rsidRPr="00751EEC" w:rsidRDefault="004668CC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CC" w:rsidRPr="00751EEC" w:rsidRDefault="004668CC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CC" w:rsidRPr="00854D2D" w:rsidRDefault="004668CC" w:rsidP="00D3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CC" w:rsidRPr="00854D2D" w:rsidRDefault="004668CC" w:rsidP="00D3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CC" w:rsidRPr="00854D2D" w:rsidRDefault="004668CC" w:rsidP="00D3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CC" w:rsidRPr="00854D2D" w:rsidRDefault="004668CC" w:rsidP="00D3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CC" w:rsidRPr="00854D2D" w:rsidRDefault="004668CC" w:rsidP="00D3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CC" w:rsidRPr="00854D2D" w:rsidRDefault="004668CC" w:rsidP="00D3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CC" w:rsidRPr="00854D2D" w:rsidRDefault="004668CC" w:rsidP="00D3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CC" w:rsidRPr="00854D2D" w:rsidRDefault="00CF38AC" w:rsidP="00D3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CC" w:rsidRPr="00854D2D" w:rsidRDefault="00C05658" w:rsidP="00D3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CC" w:rsidRPr="00854D2D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</w:tr>
      <w:tr w:rsidR="00CF38AC" w:rsidRPr="00517846" w:rsidTr="00A068FF">
        <w:trPr>
          <w:trHeight w:val="272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854D2D" w:rsidRDefault="00CF38AC" w:rsidP="009B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CF38AC" w:rsidRPr="00517846" w:rsidTr="004668CC">
        <w:trPr>
          <w:trHeight w:val="332"/>
        </w:trPr>
        <w:tc>
          <w:tcPr>
            <w:tcW w:w="15594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Повышение эффективности и контрольно-надзорной деятельности</w:t>
            </w:r>
          </w:p>
        </w:tc>
      </w:tr>
      <w:tr w:rsidR="00CF38AC" w:rsidRPr="00517846" w:rsidTr="00A068FF">
        <w:trPr>
          <w:trHeight w:val="1470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47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Создание и ведение реестра муниципальных дорог Муниципального образования «Александровский сельсовет»</w:t>
            </w:r>
          </w:p>
          <w:p w:rsidR="00CF38AC" w:rsidRPr="00751EEC" w:rsidRDefault="00CF38AC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Специалист, курирующий вопросы дорожной деятельности</w:t>
            </w:r>
          </w:p>
          <w:p w:rsidR="00CF38AC" w:rsidRPr="00751EEC" w:rsidRDefault="00CF38AC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сельсовет»</w:t>
            </w:r>
          </w:p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CF38AC" w:rsidP="00F0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  <w:p w:rsidR="00CF38AC" w:rsidRPr="00FD08CF" w:rsidRDefault="00CF38AC" w:rsidP="00F0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F0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CF38AC" w:rsidRPr="00751EEC" w:rsidRDefault="00CF38AC" w:rsidP="00F0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F0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F0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F0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F0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F0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F00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A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9C110A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110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9824F6" w:rsidRPr="009C110A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CF38AC" w:rsidRPr="00517846" w:rsidTr="00A068FF">
        <w:trPr>
          <w:trHeight w:val="1586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зам. главы</w:t>
            </w: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75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9824F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F38AC" w:rsidRPr="00517846" w:rsidTr="00A068FF">
        <w:trPr>
          <w:trHeight w:val="1284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 xml:space="preserve"> сохранностью дорог местного значения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Специалист, курирующий вопросы дорожной деятельности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75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сельсовет»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9824F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F38AC" w:rsidRPr="00517846" w:rsidTr="00C05658">
        <w:trPr>
          <w:trHeight w:val="332"/>
        </w:trPr>
        <w:tc>
          <w:tcPr>
            <w:tcW w:w="7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(тыс. руб.)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8AC" w:rsidRPr="00751EEC" w:rsidRDefault="009824F6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8AC" w:rsidRPr="00751EEC" w:rsidRDefault="00C05658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824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</w:tr>
      <w:tr w:rsidR="00CF38AC" w:rsidRPr="00517846" w:rsidTr="004668CC">
        <w:trPr>
          <w:trHeight w:val="317"/>
        </w:trPr>
        <w:tc>
          <w:tcPr>
            <w:tcW w:w="15594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Default="00CF38AC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38AC" w:rsidRDefault="00CF38AC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38AC" w:rsidRDefault="00CF38AC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38AC" w:rsidRDefault="00CF38AC" w:rsidP="0051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38AC" w:rsidRPr="00751EEC" w:rsidRDefault="00CF38AC" w:rsidP="00751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Совершенствование системы управления дорожным движением, на территории Муниципального образования «Александровский сельсовет»</w:t>
            </w:r>
          </w:p>
        </w:tc>
      </w:tr>
      <w:tr w:rsidR="00A068FF" w:rsidRPr="00517846" w:rsidTr="00A068FF">
        <w:trPr>
          <w:trHeight w:val="2081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603DB8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603DB8" w:rsidRDefault="00A068FF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lang w:eastAsia="ru-RU"/>
              </w:rPr>
              <w:t>Замена (установка отсутствующих) дорожных знаков на терри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тории муниципального образовани</w:t>
            </w:r>
            <w:r w:rsidRPr="00603DB8">
              <w:rPr>
                <w:rFonts w:ascii="Times New Roman" w:eastAsia="Times New Roman" w:hAnsi="Times New Roman" w:cs="Times New Roman"/>
                <w:lang w:eastAsia="ru-RU"/>
              </w:rPr>
              <w:t>я «Александровский сельсовет»</w:t>
            </w:r>
          </w:p>
        </w:tc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603DB8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603DB8" w:rsidRDefault="00A068FF" w:rsidP="0073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DB8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сельсовет»</w:t>
            </w:r>
          </w:p>
        </w:tc>
        <w:tc>
          <w:tcPr>
            <w:tcW w:w="9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F7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F71E20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F71E2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2,4 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7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B47A21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65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B47A21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068FF" w:rsidRPr="00517846" w:rsidTr="00A068FF">
        <w:trPr>
          <w:trHeight w:val="33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2.2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Обновление проекта организации дорожного движения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Муниципального образования «Александровский сельсове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31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603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B47A21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B47A21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B47A21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65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A068FF" w:rsidRPr="00517846" w:rsidTr="00A068FF">
        <w:trPr>
          <w:trHeight w:val="33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качества уличного освещения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Муниципального образования «Александровский сельсове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31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184,8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F71E20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35,0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66,0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F7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65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B47A21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B47A21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F71E2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A068FF" w:rsidRPr="00517846" w:rsidTr="00A068FF">
        <w:trPr>
          <w:trHeight w:val="33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2,4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6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Нанесение дорожной разметки на асфальтовом покрытии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Муниципального образования «Александровский сельсове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</w:p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31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B47A21" w:rsidP="00B4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A068FF"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6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65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A068FF" w:rsidRPr="00517846" w:rsidTr="00A068FF">
        <w:trPr>
          <w:trHeight w:val="332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2.5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AF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Обустройство искусственной неровности 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Муниципального образования «Александровский сельсове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31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6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65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71E20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A068FF" w:rsidRPr="00517846" w:rsidTr="00C05658">
        <w:trPr>
          <w:trHeight w:val="332"/>
        </w:trPr>
        <w:tc>
          <w:tcPr>
            <w:tcW w:w="7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(тыс. руб.)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751EEC" w:rsidRDefault="00F71E20" w:rsidP="0031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12,4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42,6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71,8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751EEC" w:rsidRDefault="00F71E20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8FF" w:rsidRPr="00751EEC" w:rsidRDefault="00F71E20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8FF" w:rsidRPr="00751EEC" w:rsidRDefault="00F71E20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8FF" w:rsidRPr="00751EEC" w:rsidRDefault="00F71E20" w:rsidP="0045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B47A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</w:tr>
      <w:tr w:rsidR="00CF38AC" w:rsidRPr="00517846" w:rsidTr="004668CC">
        <w:trPr>
          <w:trHeight w:val="524"/>
        </w:trPr>
        <w:tc>
          <w:tcPr>
            <w:tcW w:w="1559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8A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38A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38A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38A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3. Улучшение состояния дорог и тротуаров на территории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«Александровский</w:t>
            </w: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сельсовет»</w:t>
            </w:r>
          </w:p>
          <w:p w:rsidR="00CF38A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38AC" w:rsidRPr="00517846" w:rsidTr="00A068FF">
        <w:trPr>
          <w:trHeight w:val="1269"/>
        </w:trPr>
        <w:tc>
          <w:tcPr>
            <w:tcW w:w="1056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дорог: отсыпка грунтовых дорог, ремонт дорог с асфальтовым покрытием</w:t>
            </w:r>
          </w:p>
        </w:tc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751EEC" w:rsidRDefault="00CF38AC" w:rsidP="0073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Александровский</w:t>
            </w: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</w:t>
            </w:r>
          </w:p>
        </w:tc>
        <w:tc>
          <w:tcPr>
            <w:tcW w:w="9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254902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5392,4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CF38AC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CF38AC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CF38AC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CF38AC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CF38AC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CF38AC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254902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CF38AC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54902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  <w:p w:rsidR="00CF38AC" w:rsidRPr="00FD08CF" w:rsidRDefault="00CF38AC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254902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AC" w:rsidRPr="00FD08CF" w:rsidRDefault="00254902" w:rsidP="00BB3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068FF" w:rsidRPr="00517846" w:rsidTr="00A068FF">
        <w:trPr>
          <w:trHeight w:val="1269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751EEC" w:rsidRDefault="00A068FF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дорог в зимний период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751EEC" w:rsidRDefault="00A068FF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Александровский</w:t>
            </w:r>
            <w:r w:rsidRPr="00751EEC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25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624,4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65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</w:tr>
      <w:tr w:rsidR="00A068FF" w:rsidRPr="00517846" w:rsidTr="00A068FF">
        <w:trPr>
          <w:trHeight w:val="1449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751EEC" w:rsidRDefault="00A068FF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тротуаров: расчистка от снега в зимнее время, ремонт тротуара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5F6CEA" w:rsidRDefault="00A068FF" w:rsidP="00854D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CEA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сельсовет»</w:t>
            </w:r>
          </w:p>
          <w:p w:rsidR="00A068FF" w:rsidRPr="00751EEC" w:rsidRDefault="00A068FF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25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  <w:r w:rsidR="00A068FF"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65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068FF" w:rsidRPr="00517846" w:rsidTr="00A068FF">
        <w:trPr>
          <w:trHeight w:val="1269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3.4 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Default="00A068FF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тротуара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068FF" w:rsidRPr="00751EEC" w:rsidRDefault="00A068FF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Александровка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5F6CEA" w:rsidRDefault="00A068FF" w:rsidP="00854D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CEA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«Александровский сельсовет»</w:t>
            </w:r>
          </w:p>
          <w:p w:rsidR="00A068FF" w:rsidRPr="00751EEC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B3D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91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A068FF"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65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068FF" w:rsidRPr="00517846" w:rsidTr="00C05658">
        <w:trPr>
          <w:trHeight w:val="332"/>
        </w:trPr>
        <w:tc>
          <w:tcPr>
            <w:tcW w:w="7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751EEC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(тыс</w:t>
            </w:r>
            <w:proofErr w:type="gramStart"/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751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B30268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6105,4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B30268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B30268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B30268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B30268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73,0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B30268" w:rsidRDefault="00A068FF" w:rsidP="0085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B30268" w:rsidRDefault="00A068FF" w:rsidP="0025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2549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320,0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B30268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8FF" w:rsidRPr="00B30268" w:rsidRDefault="00254902" w:rsidP="0065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1399,1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8FF" w:rsidRPr="00B30268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1406,6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8FF" w:rsidRPr="00B30268" w:rsidRDefault="00254902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</w:t>
            </w:r>
          </w:p>
        </w:tc>
      </w:tr>
      <w:tr w:rsidR="00A068FF" w:rsidRPr="00517846" w:rsidTr="004668CC">
        <w:trPr>
          <w:trHeight w:val="408"/>
        </w:trPr>
        <w:tc>
          <w:tcPr>
            <w:tcW w:w="1559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Default="00A068FF" w:rsidP="00CA5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68F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68F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68F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68F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68F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68FF" w:rsidRDefault="00A068FF" w:rsidP="0051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 Формирование безопасного поведения участников дорожного движения</w:t>
            </w:r>
          </w:p>
        </w:tc>
      </w:tr>
      <w:tr w:rsidR="00A068FF" w:rsidRPr="00517846" w:rsidTr="00A068FF">
        <w:trPr>
          <w:trHeight w:val="1269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Default="00A068FF" w:rsidP="007D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Default="00A068FF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выставок</w:t>
            </w:r>
          </w:p>
          <w:p w:rsidR="00A068FF" w:rsidRDefault="00A068FF" w:rsidP="0085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книг в сельской библиотеке и проведение конкурсов  по правилам БДД с участием школьников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751EEC" w:rsidRDefault="00A068FF" w:rsidP="007D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Филиал сельской библиотеки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Александровка, МОБУ Александровская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D03895" w:rsidRDefault="00A068FF" w:rsidP="007D6E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7D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F139A6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7D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39A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7D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39A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7D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39A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7D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39A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7D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39A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139A6" w:rsidP="00F1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F139A6" w:rsidP="007D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A068FF" w:rsidP="007D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39A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C05658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39A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FF" w:rsidRPr="00FD08CF" w:rsidRDefault="00C05658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139A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068FF" w:rsidRPr="00F67CE2" w:rsidTr="00C05658">
        <w:trPr>
          <w:trHeight w:val="408"/>
        </w:trPr>
        <w:tc>
          <w:tcPr>
            <w:tcW w:w="7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F67CE2" w:rsidRDefault="00A068F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Программе (тыс. руб.)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F67CE2" w:rsidRDefault="00A255C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6323,4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F67CE2" w:rsidRDefault="00A068F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126,4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F67CE2" w:rsidRDefault="00A068F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F67CE2" w:rsidRDefault="00A068F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F67CE2" w:rsidRDefault="00A068F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C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581DA1" w:rsidRDefault="00A068F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1362,6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581DA1" w:rsidRDefault="00A255C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1391,8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8FF" w:rsidRPr="00F67CE2" w:rsidRDefault="00A255C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279,2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8FF" w:rsidRPr="00F67CE2" w:rsidRDefault="00A255CF" w:rsidP="0065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1419,1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8FF" w:rsidRPr="00F67CE2" w:rsidRDefault="00A255C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1406,6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8FF" w:rsidRPr="00F67CE2" w:rsidRDefault="00A255CF" w:rsidP="0058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74,3</w:t>
            </w:r>
          </w:p>
        </w:tc>
      </w:tr>
    </w:tbl>
    <w:p w:rsidR="00517846" w:rsidRPr="00517846" w:rsidRDefault="00517846" w:rsidP="00581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7846" w:rsidRPr="00517846" w:rsidSect="00EC78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A4ADE"/>
    <w:multiLevelType w:val="hybridMultilevel"/>
    <w:tmpl w:val="32845A78"/>
    <w:lvl w:ilvl="0" w:tplc="34923A1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35366"/>
    <w:multiLevelType w:val="hybridMultilevel"/>
    <w:tmpl w:val="1604F31E"/>
    <w:lvl w:ilvl="0" w:tplc="61D8347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3C"/>
    <w:rsid w:val="000636D8"/>
    <w:rsid w:val="0006582C"/>
    <w:rsid w:val="000863C1"/>
    <w:rsid w:val="00095B0C"/>
    <w:rsid w:val="000A7589"/>
    <w:rsid w:val="001328C3"/>
    <w:rsid w:val="001928FF"/>
    <w:rsid w:val="002012D0"/>
    <w:rsid w:val="0023122D"/>
    <w:rsid w:val="00232056"/>
    <w:rsid w:val="00254902"/>
    <w:rsid w:val="00257A4F"/>
    <w:rsid w:val="00271B01"/>
    <w:rsid w:val="002A66F6"/>
    <w:rsid w:val="002D17AD"/>
    <w:rsid w:val="002D22AE"/>
    <w:rsid w:val="002F261C"/>
    <w:rsid w:val="003136C6"/>
    <w:rsid w:val="003B0582"/>
    <w:rsid w:val="003E29CA"/>
    <w:rsid w:val="00425F7E"/>
    <w:rsid w:val="0045428C"/>
    <w:rsid w:val="004668CC"/>
    <w:rsid w:val="00470A8B"/>
    <w:rsid w:val="00475FD3"/>
    <w:rsid w:val="00477D34"/>
    <w:rsid w:val="004F45EF"/>
    <w:rsid w:val="00506FE8"/>
    <w:rsid w:val="005102D0"/>
    <w:rsid w:val="005126B5"/>
    <w:rsid w:val="005146D0"/>
    <w:rsid w:val="00517846"/>
    <w:rsid w:val="00542D2C"/>
    <w:rsid w:val="005718B2"/>
    <w:rsid w:val="00581DA1"/>
    <w:rsid w:val="005D4D24"/>
    <w:rsid w:val="005E243C"/>
    <w:rsid w:val="005F6CEA"/>
    <w:rsid w:val="006012B3"/>
    <w:rsid w:val="00603DB8"/>
    <w:rsid w:val="00620A7C"/>
    <w:rsid w:val="006558CC"/>
    <w:rsid w:val="00675E88"/>
    <w:rsid w:val="007168BD"/>
    <w:rsid w:val="007337F9"/>
    <w:rsid w:val="0074601B"/>
    <w:rsid w:val="00751EEC"/>
    <w:rsid w:val="00762602"/>
    <w:rsid w:val="00791D86"/>
    <w:rsid w:val="007A4AAD"/>
    <w:rsid w:val="007A65B5"/>
    <w:rsid w:val="007B7D15"/>
    <w:rsid w:val="007E2075"/>
    <w:rsid w:val="00854D2D"/>
    <w:rsid w:val="008571D9"/>
    <w:rsid w:val="00911C54"/>
    <w:rsid w:val="009824F6"/>
    <w:rsid w:val="009C110A"/>
    <w:rsid w:val="00A068FF"/>
    <w:rsid w:val="00A1727F"/>
    <w:rsid w:val="00A255CF"/>
    <w:rsid w:val="00A51281"/>
    <w:rsid w:val="00A82756"/>
    <w:rsid w:val="00AB4334"/>
    <w:rsid w:val="00AF1BEA"/>
    <w:rsid w:val="00B30268"/>
    <w:rsid w:val="00B322A8"/>
    <w:rsid w:val="00B43D05"/>
    <w:rsid w:val="00B45E14"/>
    <w:rsid w:val="00B46D36"/>
    <w:rsid w:val="00B47A21"/>
    <w:rsid w:val="00B70E5B"/>
    <w:rsid w:val="00B9664D"/>
    <w:rsid w:val="00BB3DA0"/>
    <w:rsid w:val="00BF2467"/>
    <w:rsid w:val="00C05658"/>
    <w:rsid w:val="00C96B71"/>
    <w:rsid w:val="00CA5789"/>
    <w:rsid w:val="00CB55A2"/>
    <w:rsid w:val="00CE4131"/>
    <w:rsid w:val="00CF2FD6"/>
    <w:rsid w:val="00CF38AC"/>
    <w:rsid w:val="00D03895"/>
    <w:rsid w:val="00D06B01"/>
    <w:rsid w:val="00D32761"/>
    <w:rsid w:val="00D87E0A"/>
    <w:rsid w:val="00DC0226"/>
    <w:rsid w:val="00DC1A91"/>
    <w:rsid w:val="00DF04D3"/>
    <w:rsid w:val="00E44CF3"/>
    <w:rsid w:val="00EC78EF"/>
    <w:rsid w:val="00F00C58"/>
    <w:rsid w:val="00F139A6"/>
    <w:rsid w:val="00F55954"/>
    <w:rsid w:val="00F67CE2"/>
    <w:rsid w:val="00F71E20"/>
    <w:rsid w:val="00F75B65"/>
    <w:rsid w:val="00FA0FF0"/>
    <w:rsid w:val="00F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2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652">
          <w:marLeft w:val="0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E5E3-C69B-4076-A09D-94443E4E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2021-03-01T07:40:00Z</cp:lastPrinted>
  <dcterms:created xsi:type="dcterms:W3CDTF">2021-02-10T01:53:00Z</dcterms:created>
  <dcterms:modified xsi:type="dcterms:W3CDTF">2021-03-01T07:41:00Z</dcterms:modified>
</cp:coreProperties>
</file>