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2906"/>
        <w:gridCol w:w="4253"/>
        <w:gridCol w:w="1559"/>
        <w:gridCol w:w="1559"/>
        <w:gridCol w:w="1843"/>
      </w:tblGrid>
      <w:tr w:rsidR="005C7FF5" w:rsidRPr="005C7FF5" w:rsidTr="003F2C1C">
        <w:trPr>
          <w:trHeight w:val="1271"/>
        </w:trPr>
        <w:tc>
          <w:tcPr>
            <w:tcW w:w="12646" w:type="dxa"/>
            <w:gridSpan w:val="6"/>
          </w:tcPr>
          <w:p w:rsidR="005C7FF5" w:rsidRPr="005C7FF5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5C7FF5" w:rsidRPr="005C7FF5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Александровского</w:t>
            </w:r>
          </w:p>
          <w:p w:rsidR="005C7FF5" w:rsidRPr="005C7FF5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депутатов</w:t>
            </w:r>
          </w:p>
          <w:p w:rsidR="005C7FF5" w:rsidRPr="005C7FF5" w:rsidRDefault="005C7FF5" w:rsidP="00BE0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="00BE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F26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5C7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BE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C7FF5" w:rsidRPr="005C7FF5" w:rsidTr="003F2C1C">
        <w:trPr>
          <w:trHeight w:val="199"/>
        </w:trPr>
        <w:tc>
          <w:tcPr>
            <w:tcW w:w="12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4377">
              <w:rPr>
                <w:rFonts w:ascii="Times New Roman" w:hAnsi="Times New Roman" w:cs="Times New Roman"/>
                <w:b/>
                <w:bCs/>
                <w:color w:val="000000"/>
                <w:bdr w:val="single" w:sz="4" w:space="0" w:color="auto"/>
              </w:rPr>
              <w:t>Источники внутреннего финансирования дефицита  бюджета сельсовета  в 2023году и плановом периоде 2024-2025</w:t>
            </w:r>
            <w:r w:rsidRPr="002743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годах </w:t>
            </w:r>
          </w:p>
        </w:tc>
      </w:tr>
      <w:tr w:rsidR="005C7FF5" w:rsidRPr="005C7FF5" w:rsidTr="005C7FF5">
        <w:trPr>
          <w:trHeight w:val="19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5C7FF5" w:rsidRPr="005C7FF5" w:rsidTr="005C7FF5">
        <w:trPr>
          <w:trHeight w:val="94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</w:tr>
      <w:tr w:rsidR="005C7FF5" w:rsidRPr="005C7FF5" w:rsidTr="005C7FF5">
        <w:trPr>
          <w:trHeight w:val="1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C7FF5" w:rsidRPr="005C7FF5" w:rsidTr="005C7FF5">
        <w:trPr>
          <w:trHeight w:val="1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122 153,84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5C7FF5" w:rsidRPr="005C7FF5" w:rsidTr="005C7FF5">
        <w:trPr>
          <w:trHeight w:val="1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F5" w:rsidRPr="005C7FF5" w:rsidTr="005C7FF5">
        <w:trPr>
          <w:trHeight w:val="1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BE08DD" w:rsidP="00BE08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-6 227 736,</w:t>
            </w:r>
            <w:r w:rsidR="005C7FF5" w:rsidRPr="0027437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-4 345 185,00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-4 301 735,00</w:t>
            </w:r>
          </w:p>
        </w:tc>
      </w:tr>
      <w:tr w:rsidR="005C7FF5" w:rsidRPr="005C7FF5" w:rsidTr="005C7FF5">
        <w:trPr>
          <w:trHeight w:val="1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BE08DD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-6 227 736,</w:t>
            </w:r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-4 345 185,00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-4 301 735,00</w:t>
            </w:r>
          </w:p>
        </w:tc>
      </w:tr>
      <w:tr w:rsidR="005C7FF5" w:rsidRPr="005C7FF5" w:rsidTr="005C7FF5">
        <w:trPr>
          <w:trHeight w:val="37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BE08DD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-6 227 736,</w:t>
            </w:r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-4 345 185,00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-4 301 735,00</w:t>
            </w:r>
          </w:p>
        </w:tc>
      </w:tr>
      <w:tr w:rsidR="005C7FF5" w:rsidRPr="005C7FF5" w:rsidTr="005C7FF5">
        <w:trPr>
          <w:trHeight w:val="1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000 01 05 00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7FF5" w:rsidRPr="005C7FF5" w:rsidTr="005C7FF5">
        <w:trPr>
          <w:trHeight w:val="1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000 01 05 02 00 </w:t>
            </w:r>
            <w:proofErr w:type="spellStart"/>
            <w:r w:rsidRPr="00274377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274377">
              <w:rPr>
                <w:rFonts w:ascii="Times New Roman" w:hAnsi="Times New Roman" w:cs="Times New Roman"/>
                <w:color w:val="00000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BE08DD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6 349 889,84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4 360 185,00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4 316 735,00</w:t>
            </w:r>
          </w:p>
        </w:tc>
      </w:tr>
      <w:tr w:rsidR="005C7FF5" w:rsidRPr="005C7FF5" w:rsidTr="005C7FF5">
        <w:trPr>
          <w:trHeight w:val="1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BE08DD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6 349 889,84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4 360 185,00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4 316 735,00</w:t>
            </w:r>
          </w:p>
        </w:tc>
      </w:tr>
      <w:tr w:rsidR="005C7FF5" w:rsidRPr="005C7FF5" w:rsidTr="005C7FF5">
        <w:trPr>
          <w:trHeight w:val="37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BE08DD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6 349 889,84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4 360 185,00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4 316 735,00</w:t>
            </w:r>
          </w:p>
        </w:tc>
      </w:tr>
      <w:tr w:rsidR="005C7FF5" w:rsidRPr="005C7FF5" w:rsidTr="005C7FF5">
        <w:trPr>
          <w:trHeight w:val="1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437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F5" w:rsidRPr="00274377" w:rsidRDefault="005C7FF5" w:rsidP="005C7F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B03FB9" w:rsidRDefault="00B03FB9"/>
    <w:p w:rsidR="00994895" w:rsidRDefault="00994895"/>
    <w:p w:rsidR="00994895" w:rsidRDefault="00994895"/>
    <w:p w:rsidR="005C7FF5" w:rsidRDefault="005C7FF5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3F2C1C" w:rsidRDefault="003F2C1C"/>
    <w:p w:rsidR="00994895" w:rsidRDefault="00994895"/>
    <w:tbl>
      <w:tblPr>
        <w:tblW w:w="15026" w:type="dxa"/>
        <w:tblInd w:w="-176" w:type="dxa"/>
        <w:tblLayout w:type="fixed"/>
        <w:tblLook w:val="04A0"/>
      </w:tblPr>
      <w:tblGrid>
        <w:gridCol w:w="459"/>
        <w:gridCol w:w="516"/>
        <w:gridCol w:w="459"/>
        <w:gridCol w:w="459"/>
        <w:gridCol w:w="459"/>
        <w:gridCol w:w="516"/>
        <w:gridCol w:w="460"/>
        <w:gridCol w:w="616"/>
        <w:gridCol w:w="960"/>
        <w:gridCol w:w="5456"/>
        <w:gridCol w:w="384"/>
        <w:gridCol w:w="1317"/>
        <w:gridCol w:w="783"/>
        <w:gridCol w:w="635"/>
        <w:gridCol w:w="665"/>
        <w:gridCol w:w="882"/>
      </w:tblGrid>
      <w:tr w:rsidR="003F2C1C" w:rsidRPr="003F2C1C" w:rsidTr="003F2C1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1C" w:rsidRPr="003F2C1C" w:rsidTr="003F2C1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</w:t>
            </w:r>
          </w:p>
        </w:tc>
      </w:tr>
      <w:tr w:rsidR="003F2C1C" w:rsidRPr="003F2C1C" w:rsidTr="003F2C1C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</w:t>
            </w:r>
          </w:p>
          <w:p w:rsid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F2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E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C1C" w:rsidRPr="003F2C1C" w:rsidTr="003F2C1C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C1C" w:rsidRPr="003F2C1C" w:rsidTr="003F2C1C">
        <w:trPr>
          <w:trHeight w:val="360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бюджета Александровского сельсовета на 2023 год и плановый период 2024-2025 гг.            </w:t>
            </w:r>
          </w:p>
        </w:tc>
      </w:tr>
      <w:tr w:rsidR="003F2C1C" w:rsidRPr="003F2C1C" w:rsidTr="003F2C1C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2C1C" w:rsidRPr="003F2C1C" w:rsidTr="003F2C1C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элементов, подвидов доходов,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кодов классификации операций сектора государственного управления,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относящихся к доходам бюджетов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2023года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2024 года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сельского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2025 года</w:t>
            </w:r>
          </w:p>
        </w:tc>
      </w:tr>
      <w:tr w:rsidR="003F2C1C" w:rsidRPr="003F2C1C" w:rsidTr="003F2C1C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подвида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C1C" w:rsidRPr="003F2C1C" w:rsidTr="003F2C1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2C1C" w:rsidRPr="003F2C1C" w:rsidTr="003F2C1C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806634,00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529640,00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539040,00</w:t>
            </w:r>
          </w:p>
        </w:tc>
      </w:tr>
      <w:tr w:rsidR="003F2C1C" w:rsidRPr="003F2C1C" w:rsidTr="003F2C1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89610,00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89610,00</w:t>
            </w:r>
          </w:p>
        </w:tc>
      </w:tr>
      <w:tr w:rsidR="003F2C1C" w:rsidRPr="003F2C1C" w:rsidTr="003F2C1C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89610,00</w:t>
            </w:r>
          </w:p>
        </w:tc>
      </w:tr>
      <w:tr w:rsidR="003F2C1C" w:rsidRPr="003F2C1C" w:rsidTr="003F2C1C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88630,00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88630,00</w:t>
            </w:r>
          </w:p>
        </w:tc>
      </w:tr>
      <w:tr w:rsidR="003F2C1C" w:rsidRPr="003F2C1C" w:rsidTr="003F2C1C">
        <w:trPr>
          <w:trHeight w:val="19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зарегистрированными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занимающихся частной практикой в соответствии со статьёй 227Налогового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F2C1C" w:rsidRPr="003F2C1C" w:rsidTr="003F2C1C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2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F2C1C" w:rsidRPr="003F2C1C" w:rsidTr="003F2C1C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157800,00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167200,00</w:t>
            </w:r>
          </w:p>
        </w:tc>
      </w:tr>
      <w:tr w:rsidR="003F2C1C" w:rsidRPr="003F2C1C" w:rsidTr="003F2C1C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167200,00</w:t>
            </w:r>
          </w:p>
        </w:tc>
      </w:tr>
      <w:tr w:rsidR="003F2C1C" w:rsidRPr="003F2C1C" w:rsidTr="003F2C1C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80000,00</w:t>
            </w:r>
          </w:p>
        </w:tc>
      </w:tr>
      <w:tr w:rsidR="003F2C1C" w:rsidRPr="003F2C1C" w:rsidTr="003F2C1C">
        <w:trPr>
          <w:trHeight w:val="158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F2C1C" w:rsidRPr="003F2C1C" w:rsidTr="003F2C1C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96500,00</w:t>
            </w:r>
          </w:p>
        </w:tc>
      </w:tr>
      <w:tr w:rsidR="003F2C1C" w:rsidRPr="003F2C1C" w:rsidTr="003F2C1C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-9800,00</w:t>
            </w:r>
          </w:p>
        </w:tc>
      </w:tr>
      <w:tr w:rsidR="003F2C1C" w:rsidRPr="003F2C1C" w:rsidTr="003F2C1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110000,00</w:t>
            </w:r>
          </w:p>
        </w:tc>
      </w:tr>
      <w:tr w:rsidR="003F2C1C" w:rsidRPr="003F2C1C" w:rsidTr="003F2C1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</w:tr>
      <w:tr w:rsidR="003F2C1C" w:rsidRPr="003F2C1C" w:rsidTr="003F2C1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110000,00</w:t>
            </w:r>
          </w:p>
        </w:tc>
      </w:tr>
      <w:tr w:rsidR="003F2C1C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146230,00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146230,00</w:t>
            </w:r>
          </w:p>
        </w:tc>
      </w:tr>
      <w:tr w:rsidR="003F2C1C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3F2C1C" w:rsidRPr="003F2C1C" w:rsidTr="003F2C1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3F2C1C" w:rsidRPr="003F2C1C" w:rsidTr="003F2C1C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119230,00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119230,00</w:t>
            </w:r>
          </w:p>
        </w:tc>
      </w:tr>
      <w:tr w:rsidR="003F2C1C" w:rsidRPr="003F2C1C" w:rsidTr="003F2C1C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3F2C1C" w:rsidRPr="003F2C1C" w:rsidTr="003F2C1C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3F2C1C" w:rsidRPr="003F2C1C" w:rsidTr="003F2C1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117230,00</w:t>
            </w:r>
          </w:p>
        </w:tc>
      </w:tr>
      <w:tr w:rsidR="003F2C1C" w:rsidRPr="003F2C1C" w:rsidTr="003F2C1C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117230,00</w:t>
            </w:r>
          </w:p>
        </w:tc>
      </w:tr>
      <w:tr w:rsidR="003F2C1C" w:rsidRPr="003F2C1C" w:rsidTr="003F2C1C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F2C1C" w:rsidRPr="003F2C1C" w:rsidTr="003F2C1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F2C1C" w:rsidRPr="003F2C1C" w:rsidTr="003F2C1C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поступлений государственной пошлины за совершение нотариальных действий должностными лицами органов местного самоуправления, уполномоченным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C1C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3F2C1C" w:rsidRPr="003F2C1C" w:rsidTr="003F2C1C">
        <w:trPr>
          <w:trHeight w:val="19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3F2C1C" w:rsidRPr="003F2C1C" w:rsidTr="003F2C1C">
        <w:trPr>
          <w:trHeight w:val="13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3F2C1C" w:rsidRPr="003F2C1C" w:rsidTr="003F2C1C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21000,00</w:t>
            </w:r>
          </w:p>
        </w:tc>
      </w:tr>
      <w:tr w:rsidR="003F2C1C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</w:tr>
      <w:tr w:rsidR="003F2C1C" w:rsidRPr="003F2C1C" w:rsidTr="003F2C1C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C1C" w:rsidRPr="003F2C1C" w:rsidRDefault="003F2C1C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21000,00</w:t>
            </w:r>
          </w:p>
        </w:tc>
      </w:tr>
      <w:tr w:rsidR="005612FE" w:rsidRPr="003F2C1C" w:rsidTr="003F2C1C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FE" w:rsidRPr="003F2C1C" w:rsidTr="003F2C1C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FE" w:rsidRPr="003F2C1C" w:rsidTr="003F2C1C">
        <w:trPr>
          <w:trHeight w:val="5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Инициативные платежи, зачисляемые в бюджеты </w:t>
            </w:r>
            <w:proofErr w:type="gramStart"/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</w:t>
            </w:r>
            <w:proofErr w:type="gramEnd"/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поселенийот</w:t>
            </w:r>
            <w:proofErr w:type="spellEnd"/>
            <w:r w:rsidRPr="00561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2FE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612FE" w:rsidRPr="003F2C1C" w:rsidTr="003F2C1C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5612FE" w:rsidRPr="003F2C1C" w:rsidTr="003F2C1C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5421102,00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3815545,00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3762695,00</w:t>
            </w:r>
          </w:p>
        </w:tc>
      </w:tr>
      <w:tr w:rsidR="005612FE" w:rsidRPr="003F2C1C" w:rsidTr="003F2C1C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1687681,00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1457125,00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1457125,00</w:t>
            </w:r>
          </w:p>
        </w:tc>
      </w:tr>
      <w:tr w:rsidR="005612FE" w:rsidRPr="003F2C1C" w:rsidTr="003F2C1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534900,00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534900,00</w:t>
            </w:r>
          </w:p>
        </w:tc>
      </w:tr>
      <w:tr w:rsidR="005612FE" w:rsidRPr="003F2C1C" w:rsidTr="003F2C1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 за счет сре</w:t>
            </w:r>
            <w:proofErr w:type="gramStart"/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1152781,00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922225,00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922225,00</w:t>
            </w:r>
          </w:p>
        </w:tc>
      </w:tr>
      <w:tr w:rsidR="005612FE" w:rsidRPr="003F2C1C" w:rsidTr="003F2C1C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116420,00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120570,00</w:t>
            </w:r>
          </w:p>
        </w:tc>
      </w:tr>
      <w:tr w:rsidR="005612FE" w:rsidRPr="003F2C1C" w:rsidTr="003F2C1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3481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3400,00</w:t>
            </w:r>
          </w:p>
        </w:tc>
      </w:tr>
      <w:tr w:rsidR="005612FE" w:rsidRPr="003F2C1C" w:rsidTr="003F2C1C">
        <w:trPr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108277,00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117170,00</w:t>
            </w:r>
          </w:p>
        </w:tc>
      </w:tr>
      <w:tr w:rsidR="005612FE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3621663,00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2242000,00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2185000,00</w:t>
            </w:r>
          </w:p>
        </w:tc>
      </w:tr>
      <w:tr w:rsidR="005612FE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F2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5612FE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3621663,00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2075100,00</w:t>
            </w:r>
          </w:p>
        </w:tc>
      </w:tr>
      <w:tr w:rsidR="005612FE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FE" w:rsidRPr="003F2C1C" w:rsidRDefault="000036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  <w:r w:rsidR="005612FE"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МБТ  на содержание  автомобильных дорог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FE" w:rsidRPr="003F2C1C" w:rsidRDefault="005612FE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109900,00</w:t>
            </w:r>
          </w:p>
        </w:tc>
      </w:tr>
      <w:tr w:rsidR="000036D8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D8" w:rsidRDefault="000036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F75D32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6D8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D8" w:rsidRPr="000036D8" w:rsidRDefault="000036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частичную компенсацию </w:t>
            </w:r>
            <w:proofErr w:type="gramStart"/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  <w:proofErr w:type="gramEnd"/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труда работников бюджетной сферы Красноярского края.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6D8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D8" w:rsidRPr="000036D8" w:rsidRDefault="000036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6D8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D8" w:rsidRPr="000036D8" w:rsidRDefault="000036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поддержку самообложения граждан </w:t>
            </w:r>
            <w:proofErr w:type="gramStart"/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44421,00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6D8" w:rsidRPr="003F2C1C" w:rsidTr="003F2C1C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6D8" w:rsidRPr="000036D8" w:rsidRDefault="000036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6D8" w:rsidRPr="003F2C1C" w:rsidTr="003F2C1C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26BB9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поселениям на сбалансированность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2368819,00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2132100,00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2075100,00</w:t>
            </w:r>
          </w:p>
        </w:tc>
      </w:tr>
      <w:tr w:rsidR="000036D8" w:rsidRPr="003F2C1C" w:rsidTr="003F2C1C">
        <w:trPr>
          <w:trHeight w:val="264"/>
        </w:trPr>
        <w:tc>
          <w:tcPr>
            <w:tcW w:w="10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6 227 736,00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75D32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4 235 285,00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6D8" w:rsidRPr="003F2C1C" w:rsidRDefault="00F75D32" w:rsidP="003F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4 191 835,00</w:t>
            </w:r>
          </w:p>
        </w:tc>
      </w:tr>
      <w:tr w:rsidR="000036D8" w:rsidRPr="003F2C1C" w:rsidTr="003F2C1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6D8" w:rsidRPr="003F2C1C" w:rsidRDefault="000036D8" w:rsidP="003F2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2C1C" w:rsidRDefault="003F2C1C"/>
    <w:p w:rsidR="0013682E" w:rsidRDefault="0013682E"/>
    <w:p w:rsidR="0013682E" w:rsidRDefault="0013682E"/>
    <w:p w:rsidR="0013682E" w:rsidRDefault="0013682E"/>
    <w:p w:rsidR="0013682E" w:rsidRDefault="0013682E"/>
    <w:p w:rsidR="00F26BB9" w:rsidRDefault="00F26BB9"/>
    <w:tbl>
      <w:tblPr>
        <w:tblW w:w="15497" w:type="dxa"/>
        <w:tblInd w:w="96" w:type="dxa"/>
        <w:tblLook w:val="04A0"/>
      </w:tblPr>
      <w:tblGrid>
        <w:gridCol w:w="797"/>
        <w:gridCol w:w="193"/>
        <w:gridCol w:w="3300"/>
        <w:gridCol w:w="1257"/>
        <w:gridCol w:w="50"/>
        <w:gridCol w:w="162"/>
        <w:gridCol w:w="1038"/>
        <w:gridCol w:w="380"/>
        <w:gridCol w:w="250"/>
        <w:gridCol w:w="650"/>
        <w:gridCol w:w="1170"/>
        <w:gridCol w:w="70"/>
        <w:gridCol w:w="1140"/>
        <w:gridCol w:w="1037"/>
        <w:gridCol w:w="643"/>
        <w:gridCol w:w="1680"/>
        <w:gridCol w:w="87"/>
        <w:gridCol w:w="1593"/>
      </w:tblGrid>
      <w:tr w:rsidR="0013682E" w:rsidRPr="0013682E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274377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13682E" w:rsidRPr="001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</w:tc>
        <w:tc>
          <w:tcPr>
            <w:tcW w:w="4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82E" w:rsidRPr="0013682E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проекту решения Александровского</w:t>
            </w:r>
          </w:p>
        </w:tc>
      </w:tr>
      <w:tr w:rsidR="0013682E" w:rsidRPr="0013682E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13682E" w:rsidRPr="0013682E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F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  <w:r w:rsidRPr="001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F2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13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</w:t>
            </w:r>
            <w:r w:rsidR="00F7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3682E" w:rsidRPr="0013682E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13682E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2E" w:rsidRPr="00274377" w:rsidTr="00994895">
        <w:trPr>
          <w:gridAfter w:val="1"/>
          <w:wAfter w:w="1593" w:type="dxa"/>
          <w:trHeight w:val="1080"/>
        </w:trPr>
        <w:tc>
          <w:tcPr>
            <w:tcW w:w="139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Александровского сельсовета по разделам и </w:t>
            </w: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2023 год и плановый период 2024-2025 годов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274377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274377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82E" w:rsidRPr="00274377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</w:tr>
      <w:tr w:rsidR="0013682E" w:rsidRPr="00274377" w:rsidTr="00994895">
        <w:trPr>
          <w:gridAfter w:val="1"/>
          <w:wAfter w:w="1593" w:type="dxa"/>
          <w:trHeight w:val="90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Раздел-подраздел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Сумма на  2023 год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Сумма на 2024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="00994895">
              <w:rPr>
                <w:rFonts w:ascii="Times New Roman" w:eastAsia="Times New Roman" w:hAnsi="Times New Roman" w:cs="Times New Roman"/>
                <w:lang w:eastAsia="ru-RU"/>
              </w:rPr>
              <w:t xml:space="preserve"> на 2025 </w:t>
            </w: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2E" w:rsidRPr="00274377" w:rsidRDefault="00994895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2E" w:rsidRPr="00274377" w:rsidRDefault="00994895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2E" w:rsidRPr="00274377" w:rsidRDefault="00994895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2E" w:rsidRPr="00274377" w:rsidRDefault="00994895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2E" w:rsidRPr="00274377" w:rsidRDefault="00994895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682E" w:rsidRPr="00274377" w:rsidTr="00994895">
        <w:trPr>
          <w:gridAfter w:val="1"/>
          <w:wAfter w:w="1593" w:type="dxa"/>
          <w:trHeight w:val="62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4 503 389,18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3 744 675,00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3 617 434,00</w:t>
            </w:r>
          </w:p>
        </w:tc>
      </w:tr>
      <w:tr w:rsidR="0013682E" w:rsidRPr="00274377" w:rsidTr="00994895">
        <w:trPr>
          <w:gridAfter w:val="1"/>
          <w:wAfter w:w="1593" w:type="dxa"/>
          <w:trHeight w:val="998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F7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75D32">
              <w:rPr>
                <w:rFonts w:ascii="Times New Roman" w:eastAsia="Times New Roman" w:hAnsi="Times New Roman" w:cs="Times New Roman"/>
                <w:lang w:eastAsia="ru-RU"/>
              </w:rPr>
              <w:t> 053 039,00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1 020 885,00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1 020 885,00</w:t>
            </w:r>
          </w:p>
        </w:tc>
      </w:tr>
      <w:tr w:rsidR="0013682E" w:rsidRPr="00274377" w:rsidTr="00994895">
        <w:trPr>
          <w:gridAfter w:val="1"/>
          <w:wAfter w:w="1593" w:type="dxa"/>
          <w:trHeight w:val="1268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3 352 907,18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2 627 428,00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2 500 187,00</w:t>
            </w:r>
          </w:p>
        </w:tc>
      </w:tr>
      <w:tr w:rsidR="0013682E" w:rsidRPr="00274377" w:rsidTr="00994895">
        <w:trPr>
          <w:gridAfter w:val="1"/>
          <w:wAfter w:w="1593" w:type="dxa"/>
          <w:trHeight w:val="97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92 962,00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92 962,00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92 962,00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682E" w:rsidRPr="00274377" w:rsidTr="00994895">
        <w:trPr>
          <w:gridAfter w:val="1"/>
          <w:wAfter w:w="1593" w:type="dxa"/>
          <w:trHeight w:val="62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F7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75D32">
              <w:rPr>
                <w:rFonts w:ascii="Times New Roman" w:eastAsia="Times New Roman" w:hAnsi="Times New Roman" w:cs="Times New Roman"/>
                <w:lang w:eastAsia="ru-RU"/>
              </w:rPr>
              <w:t> 481,00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3 400,00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108 277,00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113 020,00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117 170,00</w:t>
            </w:r>
          </w:p>
        </w:tc>
      </w:tr>
      <w:tr w:rsidR="0013682E" w:rsidRPr="00274377" w:rsidTr="00994895">
        <w:trPr>
          <w:gridAfter w:val="1"/>
          <w:wAfter w:w="1593" w:type="dxa"/>
          <w:trHeight w:val="62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108 277,00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113 020,00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117 170,00</w:t>
            </w:r>
          </w:p>
        </w:tc>
      </w:tr>
      <w:tr w:rsidR="0013682E" w:rsidRPr="00274377" w:rsidTr="00994895">
        <w:trPr>
          <w:gridAfter w:val="1"/>
          <w:wAfter w:w="1593" w:type="dxa"/>
          <w:trHeight w:val="75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108 421,00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13682E" w:rsidRPr="00274377" w:rsidTr="00994895">
        <w:trPr>
          <w:gridAfter w:val="1"/>
          <w:wAfter w:w="1593" w:type="dxa"/>
          <w:trHeight w:val="97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 пожарная безопасность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108 421,00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281 295,60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267 700,00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277 100,00</w:t>
            </w:r>
          </w:p>
        </w:tc>
      </w:tr>
      <w:tr w:rsidR="0013682E" w:rsidRPr="00274377" w:rsidTr="00994895">
        <w:trPr>
          <w:gridAfter w:val="1"/>
          <w:wAfter w:w="1593" w:type="dxa"/>
          <w:trHeight w:val="678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281 295,60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267 700,00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277 100,00</w:t>
            </w:r>
          </w:p>
        </w:tc>
      </w:tr>
      <w:tr w:rsidR="0013682E" w:rsidRPr="00274377" w:rsidTr="00994895">
        <w:trPr>
          <w:gridAfter w:val="1"/>
          <w:wAfter w:w="1593" w:type="dxa"/>
          <w:trHeight w:val="78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1 305 507,06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89 150,00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56 931,00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1 305 507,06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89 150,00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56 931,00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36 000,00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36 000,00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0010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13682E" w:rsidRPr="00274377" w:rsidTr="00994895">
        <w:trPr>
          <w:gridAfter w:val="1"/>
          <w:wAfter w:w="1593" w:type="dxa"/>
          <w:trHeight w:val="62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3 000,00</w:t>
            </w:r>
          </w:p>
        </w:tc>
      </w:tr>
      <w:tr w:rsidR="0013682E" w:rsidRPr="00274377" w:rsidTr="00994895">
        <w:trPr>
          <w:gridAfter w:val="1"/>
          <w:wAfter w:w="1593" w:type="dxa"/>
          <w:trHeight w:val="708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6 349 889,84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4 254 545,00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4 107 635,00</w:t>
            </w:r>
          </w:p>
        </w:tc>
      </w:tr>
      <w:tr w:rsidR="0013682E" w:rsidRPr="00274377" w:rsidTr="00994895">
        <w:trPr>
          <w:gridAfter w:val="1"/>
          <w:wAfter w:w="1593" w:type="dxa"/>
          <w:trHeight w:val="624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Условно-утверждённые расходы</w:t>
            </w:r>
          </w:p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105 640,00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209 100,00</w:t>
            </w:r>
          </w:p>
        </w:tc>
      </w:tr>
      <w:tr w:rsidR="0013682E" w:rsidRPr="00274377" w:rsidTr="00994895">
        <w:trPr>
          <w:gridAfter w:val="1"/>
          <w:wAfter w:w="1593" w:type="dxa"/>
          <w:trHeight w:val="312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2E" w:rsidRPr="00274377" w:rsidRDefault="0013682E" w:rsidP="0013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F75D32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6 349 889,84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4 360 185,00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2E" w:rsidRPr="00274377" w:rsidRDefault="0013682E" w:rsidP="0013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43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4 316 735,00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895" w:rsidRDefault="00994895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95" w:rsidRDefault="00994895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95" w:rsidRDefault="00994895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95" w:rsidRDefault="00994895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BB9" w:rsidRDefault="00F26BB9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95" w:rsidRDefault="00994895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95" w:rsidRDefault="00994895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27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</w:t>
            </w:r>
            <w:r w:rsidR="0027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</w:t>
            </w:r>
          </w:p>
        </w:tc>
      </w:tr>
      <w:tr w:rsidR="007C1071" w:rsidRPr="007C1071" w:rsidTr="00994895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F2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6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071" w:rsidRPr="007C1071" w:rsidTr="00994895">
        <w:trPr>
          <w:trHeight w:val="348"/>
        </w:trPr>
        <w:tc>
          <w:tcPr>
            <w:tcW w:w="15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994895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8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 бюджета Александровского сельсовета </w:t>
            </w:r>
          </w:p>
        </w:tc>
      </w:tr>
      <w:tr w:rsidR="007C1071" w:rsidRPr="007C1071" w:rsidTr="00994895">
        <w:trPr>
          <w:trHeight w:val="348"/>
        </w:trPr>
        <w:tc>
          <w:tcPr>
            <w:tcW w:w="154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994895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8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 и плановый период на 2024-2025 года.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2024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2025 год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1071" w:rsidRPr="007C1071" w:rsidTr="00994895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C107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Александровского</w:t>
            </w: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Ирбейского района Красноярского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4 503 389,18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3 744 675,00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3 617 434,00</w:t>
            </w:r>
          </w:p>
        </w:tc>
      </w:tr>
      <w:tr w:rsidR="007C1071" w:rsidRPr="007C1071" w:rsidTr="00994895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1 053 039,00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расходы отдельных органов исполнительной власти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1 053 039,00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</w:tr>
      <w:tr w:rsidR="007C1071" w:rsidRPr="007C1071" w:rsidTr="00994895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 главы муниципального образования и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1 053 039,00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</w:tr>
      <w:tr w:rsidR="007C1071" w:rsidRPr="007C1071" w:rsidTr="00994895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1 053 039,00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1 053 039,00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1 020 885,00</w:t>
            </w:r>
          </w:p>
        </w:tc>
      </w:tr>
      <w:tr w:rsidR="007C1071" w:rsidRPr="007C1071" w:rsidTr="00994895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3 352 907,18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2 627 428,00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2 500 187,00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расходы отдельных органов исполнительной власти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3 352 907,18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2 627 428,00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2 500 187,00</w:t>
            </w:r>
          </w:p>
        </w:tc>
      </w:tr>
      <w:tr w:rsidR="007C1071" w:rsidRPr="007C1071" w:rsidTr="00994895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 главы муниципального образования и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3 352 907,18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2 627 428,00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2 500 187,00</w:t>
            </w:r>
          </w:p>
        </w:tc>
      </w:tr>
      <w:tr w:rsidR="007C1071" w:rsidRPr="007C1071" w:rsidTr="00994895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2 942 715,00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2 567 428,00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2 460 187,00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2 942 715,00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2 567 428,00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2 460 187,00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410 192,18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410 192,18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C1071" w:rsidRPr="007C1071" w:rsidTr="00994895">
        <w:trPr>
          <w:trHeight w:val="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</w:tr>
      <w:tr w:rsidR="007C1071" w:rsidRPr="007C1071" w:rsidTr="0099489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расходы отдельных органов исполнительной власти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</w:tr>
      <w:tr w:rsidR="007C1071" w:rsidRPr="007C1071" w:rsidTr="00994895">
        <w:trPr>
          <w:trHeight w:val="12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 главы муниципального образования и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92 962,00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71" w:rsidRPr="007C1071" w:rsidRDefault="007C1071" w:rsidP="007C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2200007050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071" w:rsidRPr="007C1071" w:rsidRDefault="007C1071" w:rsidP="007C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071" w:rsidRPr="007C1071" w:rsidRDefault="007C1071" w:rsidP="007C1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обеспечению деятельности административных комиссий в рамках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 главы муниципального образования и местных администраций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117 170,00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117 170,00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расходы отдельных органов исполнительной власти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117 170,00</w:t>
            </w:r>
          </w:p>
        </w:tc>
      </w:tr>
      <w:tr w:rsidR="007C1071" w:rsidRPr="007C1071" w:rsidTr="00994895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108 277,00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117 170,00</w:t>
            </w:r>
          </w:p>
        </w:tc>
      </w:tr>
      <w:tr w:rsidR="007C1071" w:rsidRPr="007C1071" w:rsidTr="00994895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81 825,00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81 825,00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35 345,00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35 345,00</w:t>
            </w:r>
          </w:p>
        </w:tc>
      </w:tr>
      <w:tr w:rsidR="007C1071" w:rsidRPr="007C1071" w:rsidTr="00994895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пожарной безопасности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одействие развитию муниципального образования Александровский сельсовет"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подпрограмма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 мер пожарной безопасности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0140099000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0140099000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0140099000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 мер пожарной безопасности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01400S4120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281 295,60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281 295,60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7C1071" w:rsidRPr="007C1071" w:rsidTr="00994895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83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r w:rsidR="0083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Содействие развитию муниципального образования Александровский сельсовет  "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281 295,60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7C1071" w:rsidRPr="007C1071" w:rsidTr="00994895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281 295,60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277 100,00</w:t>
            </w:r>
          </w:p>
        </w:tc>
      </w:tr>
      <w:tr w:rsidR="007C1071" w:rsidRPr="007C1071" w:rsidTr="0099489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 и ремонту улично-дорожной сети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0120060020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171 395,60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0120060020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171 395,60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0120060020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171 395,60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167 200,00</w:t>
            </w:r>
          </w:p>
        </w:tc>
      </w:tr>
      <w:tr w:rsidR="007C1071" w:rsidRPr="007C1071" w:rsidTr="0099489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МБТ  на содержание  автомобильных дорог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0120004990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0120004990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0120004990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109 900,00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1 305 507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B95684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071" w:rsidRPr="00B95684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1 305 507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одействие развитию муниципального образования Александровский сельсовет "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1 305 507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1 305 507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1 305 507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0110060010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56 931,00</w:t>
            </w:r>
          </w:p>
        </w:tc>
      </w:tr>
      <w:tr w:rsidR="007C1071" w:rsidRPr="007C1071" w:rsidTr="00994895">
        <w:trPr>
          <w:trHeight w:val="5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0110060040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21 904,06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21 904,06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21 904,06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7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и сельских поселений,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C1071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128 067,00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071" w:rsidRPr="007C1071" w:rsidRDefault="007C1071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5684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Иные МБТ  бюджетам муниципальных районов на поддержку самообложения граждан </w:t>
            </w:r>
            <w:proofErr w:type="gramStart"/>
            <w:r w:rsidRPr="00B95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B956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городских и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0110073880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44 421,00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5684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0110073880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84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0110073880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44 421,00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84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 содействие развитию налогового потенциала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</w:t>
            </w:r>
            <w:r w:rsidR="004B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B95684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155 849,00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84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</w:t>
            </w:r>
            <w:r w:rsidR="004B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155 849,00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84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011007</w:t>
            </w:r>
            <w:r w:rsidR="004B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155 849,00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684" w:rsidRPr="007C1071" w:rsidRDefault="00B95684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FD8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 бюджетам сельских поселений на осуществление расходов направленных на реализацию мероприятий по поддержке местных инициатив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B95684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B95684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4B0FD8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S6410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B95684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4B0FD8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825 266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FD8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4B0FD8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S6410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825 266,00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FD8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4B0FD8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S6410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4B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825 266,00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FD8" w:rsidRPr="007C1071" w:rsidTr="0099489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</w:tr>
      <w:tr w:rsidR="004B0FD8" w:rsidRPr="007C1071" w:rsidTr="00994895">
        <w:trPr>
          <w:trHeight w:val="3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B0FD8" w:rsidRPr="007C1071" w:rsidTr="00994895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пенсий за выслугу лет, </w:t>
            </w:r>
            <w:proofErr w:type="gramStart"/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</w:t>
            </w:r>
            <w:proofErr w:type="gramEnd"/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замещавшим муниципальные должности и лицам замещавшие выборные муниципальные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B0FD8" w:rsidRPr="007C1071" w:rsidTr="00994895">
        <w:trPr>
          <w:trHeight w:val="4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B0FD8" w:rsidRPr="007C1071" w:rsidTr="00994895">
        <w:trPr>
          <w:trHeight w:val="4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4B0FD8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развитию муниципального образования  Александровский сельсовет "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F26BB9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0130012970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0130012970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0130012970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4B0FD8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105 640,00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209 100,00</w:t>
            </w:r>
          </w:p>
        </w:tc>
      </w:tr>
      <w:tr w:rsidR="004B0FD8" w:rsidRPr="007C1071" w:rsidTr="00994895">
        <w:trPr>
          <w:trHeight w:val="3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F2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2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6 349 889,84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4 360 185,00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D8" w:rsidRPr="007C1071" w:rsidRDefault="004B0FD8" w:rsidP="007C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0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4 316 735,00</w:t>
            </w:r>
          </w:p>
        </w:tc>
      </w:tr>
    </w:tbl>
    <w:p w:rsidR="00274377" w:rsidRDefault="00274377"/>
    <w:p w:rsidR="00F26BB9" w:rsidRDefault="00F26BB9"/>
    <w:p w:rsidR="00F26BB9" w:rsidRDefault="00F26BB9"/>
    <w:p w:rsidR="00F26BB9" w:rsidRDefault="00F26BB9"/>
    <w:p w:rsidR="00F26BB9" w:rsidRDefault="00F26BB9"/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6353"/>
        <w:gridCol w:w="1363"/>
        <w:gridCol w:w="675"/>
        <w:gridCol w:w="909"/>
        <w:gridCol w:w="1696"/>
        <w:gridCol w:w="1701"/>
        <w:gridCol w:w="1843"/>
      </w:tblGrid>
      <w:tr w:rsidR="00274377" w:rsidTr="004B0FD8">
        <w:trPr>
          <w:trHeight w:val="1395"/>
        </w:trPr>
        <w:tc>
          <w:tcPr>
            <w:tcW w:w="14914" w:type="dxa"/>
            <w:gridSpan w:val="8"/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Приложение 5</w:t>
            </w:r>
          </w:p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к  решению Александровского</w:t>
            </w:r>
          </w:p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сельского Совета депутатов</w:t>
            </w:r>
          </w:p>
          <w:p w:rsidR="00274377" w:rsidRDefault="00274377" w:rsidP="004B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от  </w:t>
            </w:r>
            <w:r w:rsidR="004B0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F26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B0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74377" w:rsidTr="004B0FD8">
        <w:trPr>
          <w:trHeight w:val="614"/>
        </w:trPr>
        <w:tc>
          <w:tcPr>
            <w:tcW w:w="149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бюджета Александровского сельсовета и не программным направлениям деятельности), группам и подгруппам видов расходов, разделам, подразделам классификации расходов районного бюджета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4377" w:rsidTr="004B0FD8">
        <w:trPr>
          <w:trHeight w:val="252"/>
        </w:trPr>
        <w:tc>
          <w:tcPr>
            <w:tcW w:w="6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2023 год  и плановый период 2024-2025 года</w:t>
            </w: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377" w:rsidTr="004B0FD8">
        <w:trPr>
          <w:trHeight w:val="235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377" w:rsidTr="004B0FD8">
        <w:trPr>
          <w:trHeight w:val="235"/>
        </w:trPr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руб.)</w:t>
            </w:r>
          </w:p>
        </w:tc>
      </w:tr>
      <w:tr w:rsidR="00274377" w:rsidTr="004B0FD8">
        <w:trPr>
          <w:trHeight w:val="93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2023год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2024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             2025 год</w:t>
            </w:r>
          </w:p>
        </w:tc>
      </w:tr>
      <w:tr w:rsidR="00274377" w:rsidTr="004B0FD8">
        <w:trPr>
          <w:trHeight w:val="23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74377" w:rsidTr="004B0FD8">
        <w:trPr>
          <w:trHeight w:val="73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Александровского сельсовета "Содействие развитию муниципального образования  Александровский сельсовет "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1 702 223,66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360 850,00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337 031,00</w:t>
            </w:r>
          </w:p>
        </w:tc>
      </w:tr>
      <w:tr w:rsidR="00274377" w:rsidTr="004B0FD8">
        <w:trPr>
          <w:trHeight w:val="9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1 305 507,06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89 150,00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56 931,00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0110006000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1 305 507,06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56 931,00</w:t>
            </w:r>
          </w:p>
        </w:tc>
      </w:tr>
      <w:tr w:rsidR="00274377" w:rsidTr="004B0FD8">
        <w:trPr>
          <w:trHeight w:val="60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0110006000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1 305 507,06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56 931,00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0110006000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1 305 507,06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56 931,00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ЖИЛИЩНО_КОММУНАЛЬНОЕ ХОЗЯЙСТВО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0110006000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1 305 507,06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56 931,00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0110006000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1 305 507,06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89 150,00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56 931,00</w:t>
            </w:r>
          </w:p>
        </w:tc>
      </w:tr>
      <w:tr w:rsidR="00274377" w:rsidTr="004B0FD8">
        <w:trPr>
          <w:trHeight w:val="8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 w:rsidP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281</w:t>
            </w:r>
            <w:r w:rsidR="004B0F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</w:t>
            </w:r>
            <w:r w:rsidR="004B0F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267 700,00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277 100,00</w:t>
            </w:r>
          </w:p>
        </w:tc>
      </w:tr>
      <w:tr w:rsidR="00274377" w:rsidTr="004B0FD8">
        <w:trPr>
          <w:trHeight w:val="25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 и ремонту улично-дорожной сети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0120060020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 w:rsidP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171 395,60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167 200,00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0120060020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171 395,60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167 200,00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0120060020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171 395,60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167 200,00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0120060020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171 395,60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167 200,00</w:t>
            </w:r>
          </w:p>
        </w:tc>
      </w:tr>
      <w:tr w:rsidR="00274377" w:rsidTr="004B0FD8">
        <w:trPr>
          <w:trHeight w:val="3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0120060020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171 395,60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157 800,00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167 200,00</w:t>
            </w:r>
          </w:p>
        </w:tc>
      </w:tr>
      <w:tr w:rsidR="00274377" w:rsidTr="004B0FD8">
        <w:trPr>
          <w:trHeight w:val="65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 фонда Красноярского края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01200S5080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</w:tr>
      <w:tr w:rsidR="00274377" w:rsidTr="004B0FD8">
        <w:trPr>
          <w:trHeight w:val="3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01200S5080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</w:tr>
      <w:tr w:rsidR="00274377" w:rsidTr="004B0FD8">
        <w:trPr>
          <w:trHeight w:val="5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01200S5080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109 900,00</w:t>
            </w:r>
          </w:p>
        </w:tc>
      </w:tr>
      <w:tr w:rsidR="00274377" w:rsidTr="004B0FD8">
        <w:trPr>
          <w:trHeight w:val="60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0130000000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3 000,00</w:t>
            </w:r>
          </w:p>
        </w:tc>
      </w:tr>
      <w:tr w:rsidR="00274377" w:rsidTr="004B0FD8">
        <w:trPr>
          <w:trHeight w:val="43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0130012970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74377" w:rsidTr="004B0FD8">
        <w:trPr>
          <w:trHeight w:val="30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0130012970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74377" w:rsidTr="004B0FD8">
        <w:trPr>
          <w:trHeight w:val="50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0130012970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74377" w:rsidTr="004B0FD8">
        <w:trPr>
          <w:trHeight w:val="3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0130012970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74377" w:rsidTr="004B0FD8">
        <w:trPr>
          <w:trHeight w:val="36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0130012970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74377" w:rsidTr="004B0FD8">
        <w:trPr>
          <w:trHeight w:val="108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подпрограмма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0140000000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108 421,00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74377" w:rsidTr="004B0FD8">
        <w:trPr>
          <w:trHeight w:val="55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 мер пожарной безопасности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0140099000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0140099000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33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0140099000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54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0140099000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11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 пожарная безопасность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0140099000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377" w:rsidTr="004B0FD8">
        <w:trPr>
          <w:trHeight w:val="11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 w:rsidP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 мер пожарной безопасности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01400S4120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11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01400S4120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11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01400S4120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11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Защита населения и территории от чрезвычайных ситуаций природного и техногенного характера пожарная безопасность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01400S4120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11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 программные расходы отдельных органов исполнительной власти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 w:rsidP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B0FD8">
              <w:rPr>
                <w:rFonts w:ascii="Times New Roman" w:hAnsi="Times New Roman" w:cs="Times New Roman"/>
                <w:b/>
                <w:bCs/>
                <w:color w:val="000000"/>
              </w:rPr>
              <w:t> 647 666,18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3 893 695,00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3 770 604,00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4 498 908,18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3 741 275,00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3 521 072,00</w:t>
            </w:r>
          </w:p>
        </w:tc>
      </w:tr>
      <w:tr w:rsidR="00274377" w:rsidTr="004B0FD8">
        <w:trPr>
          <w:trHeight w:val="98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3 995 754,00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3 588 313,00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3 481 072,00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3 995 754,00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3 588 313,00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3 481 072,00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3 995 754,00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3 588 313,00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3 481 072,00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1 053 039,00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1 020 885,00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1 020 885,00</w:t>
            </w:r>
          </w:p>
        </w:tc>
      </w:tr>
      <w:tr w:rsidR="00274377" w:rsidTr="004B0FD8">
        <w:trPr>
          <w:trHeight w:val="73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2 942 715,00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2 567 428,00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2 460 187,00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410 192,18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274377" w:rsidTr="004B0FD8">
        <w:trPr>
          <w:trHeight w:val="47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410 192,18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410 192,18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274377" w:rsidTr="004B0FD8">
        <w:trPr>
          <w:trHeight w:val="73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410 192,18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274377" w:rsidTr="004B0FD8">
        <w:trPr>
          <w:trHeight w:val="60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274377" w:rsidTr="004B0FD8">
        <w:trPr>
          <w:trHeight w:val="73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Выплата пенсий за выслугу лет,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замещавшим муниципальные должности и лицам замещавшие выборные муниципальные должности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2200001001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2200001001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 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36 000,00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 межбюджетные трансферты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2200004600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92 962,00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2200007050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2200007050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2200007050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2200007050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Резервные фонды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2200007050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108 277,00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113 020,00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117 170,00</w:t>
            </w:r>
          </w:p>
        </w:tc>
      </w:tr>
      <w:tr w:rsidR="00274377" w:rsidTr="004B0FD8">
        <w:trPr>
          <w:trHeight w:val="98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81 825,00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31 195,00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35 345,00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31 195,00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35 345,00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31 195,00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35 345,00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26 452,00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31 195,00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35 345,00</w:t>
            </w:r>
          </w:p>
        </w:tc>
      </w:tr>
      <w:tr w:rsidR="00274377" w:rsidTr="004B0FD8">
        <w:trPr>
          <w:trHeight w:val="73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2200075140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</w:tr>
      <w:tr w:rsidR="00274377" w:rsidTr="004B0FD8">
        <w:trPr>
          <w:trHeight w:val="49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2200075140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</w:tr>
      <w:tr w:rsidR="00274377" w:rsidTr="004B0FD8">
        <w:trPr>
          <w:trHeight w:val="47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2200075140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2200075140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</w:tr>
      <w:tr w:rsidR="00274377" w:rsidTr="004B0FD8">
        <w:trPr>
          <w:trHeight w:val="245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2200075140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4B0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3 400,00</w:t>
            </w:r>
          </w:p>
        </w:tc>
      </w:tr>
      <w:tr w:rsidR="00274377" w:rsidTr="004B0FD8">
        <w:trPr>
          <w:trHeight w:val="4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 w:rsidP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105 640,00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209 100,00</w:t>
            </w:r>
          </w:p>
        </w:tc>
      </w:tr>
      <w:tr w:rsidR="00274377" w:rsidTr="004B0FD8">
        <w:trPr>
          <w:trHeight w:val="41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7" w:rsidRDefault="00214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6 349 889,84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4 360 185,00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4377" w:rsidRDefault="00274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4 316 735,00</w:t>
            </w:r>
          </w:p>
        </w:tc>
      </w:tr>
    </w:tbl>
    <w:p w:rsidR="00274377" w:rsidRDefault="00274377"/>
    <w:sectPr w:rsidR="00274377" w:rsidSect="00994895">
      <w:pgSz w:w="16840" w:h="11900" w:orient="landscape" w:code="9"/>
      <w:pgMar w:top="1276" w:right="181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77" w:rsidRDefault="00A01A77" w:rsidP="00994895">
      <w:pPr>
        <w:spacing w:after="0" w:line="240" w:lineRule="auto"/>
      </w:pPr>
      <w:r>
        <w:separator/>
      </w:r>
    </w:p>
  </w:endnote>
  <w:endnote w:type="continuationSeparator" w:id="0">
    <w:p w:rsidR="00A01A77" w:rsidRDefault="00A01A77" w:rsidP="0099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77" w:rsidRDefault="00A01A77" w:rsidP="00994895">
      <w:pPr>
        <w:spacing w:after="0" w:line="240" w:lineRule="auto"/>
      </w:pPr>
      <w:r>
        <w:separator/>
      </w:r>
    </w:p>
  </w:footnote>
  <w:footnote w:type="continuationSeparator" w:id="0">
    <w:p w:rsidR="00A01A77" w:rsidRDefault="00A01A77" w:rsidP="00994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F5"/>
    <w:rsid w:val="000036D8"/>
    <w:rsid w:val="0013682E"/>
    <w:rsid w:val="00214542"/>
    <w:rsid w:val="00274377"/>
    <w:rsid w:val="002E2332"/>
    <w:rsid w:val="0036531A"/>
    <w:rsid w:val="00376425"/>
    <w:rsid w:val="003F2C1C"/>
    <w:rsid w:val="004B0FD8"/>
    <w:rsid w:val="00557DB5"/>
    <w:rsid w:val="005612FE"/>
    <w:rsid w:val="005C7FF5"/>
    <w:rsid w:val="007C1071"/>
    <w:rsid w:val="008131F1"/>
    <w:rsid w:val="00830DC9"/>
    <w:rsid w:val="00831382"/>
    <w:rsid w:val="0099453F"/>
    <w:rsid w:val="00994895"/>
    <w:rsid w:val="00A01A77"/>
    <w:rsid w:val="00B03FB9"/>
    <w:rsid w:val="00B95684"/>
    <w:rsid w:val="00BE08DD"/>
    <w:rsid w:val="00CD3072"/>
    <w:rsid w:val="00E2279C"/>
    <w:rsid w:val="00F26BB9"/>
    <w:rsid w:val="00F7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895"/>
  </w:style>
  <w:style w:type="paragraph" w:styleId="a5">
    <w:name w:val="footer"/>
    <w:basedOn w:val="a"/>
    <w:link w:val="a6"/>
    <w:uiPriority w:val="99"/>
    <w:semiHidden/>
    <w:unhideWhenUsed/>
    <w:rsid w:val="0099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EEE9-EEDF-492B-8710-BB11082E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2023-06-27T04:39:00Z</cp:lastPrinted>
  <dcterms:created xsi:type="dcterms:W3CDTF">2023-06-27T02:58:00Z</dcterms:created>
  <dcterms:modified xsi:type="dcterms:W3CDTF">2023-06-27T04:41:00Z</dcterms:modified>
</cp:coreProperties>
</file>