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956DBF" w:rsidTr="00956DBF">
        <w:trPr>
          <w:trHeight w:val="1178"/>
        </w:trPr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956DBF" w:rsidRDefault="00956DB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56DBF" w:rsidRDefault="00956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</w:tr>
      <w:tr w:rsidR="00956DBF" w:rsidTr="00956DBF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956DBF" w:rsidRDefault="00956DBF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956DBF" w:rsidTr="00956DBF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956DBF" w:rsidRDefault="00956D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956DBF" w:rsidRDefault="00956D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956DBF" w:rsidTr="00956DBF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956DBF" w:rsidRDefault="00956DB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956DBF" w:rsidTr="00956DBF">
        <w:trPr>
          <w:trHeight w:val="375"/>
        </w:trPr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</w:tr>
      <w:tr w:rsidR="00956DBF" w:rsidTr="00956DBF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956DBF" w:rsidRDefault="00956DBF" w:rsidP="001C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3BE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.07.202</w:t>
            </w:r>
            <w:r w:rsidR="001C3B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956DBF" w:rsidRDefault="0095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956DBF" w:rsidRDefault="00956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0164D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-пг</w:t>
            </w:r>
          </w:p>
          <w:p w:rsidR="00956DBF" w:rsidRDefault="00956DB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56DBF" w:rsidRDefault="00956DBF" w:rsidP="00956DBF">
      <w:pPr>
        <w:jc w:val="center"/>
        <w:rPr>
          <w:sz w:val="28"/>
          <w:szCs w:val="28"/>
        </w:rPr>
      </w:pPr>
    </w:p>
    <w:p w:rsidR="00441E45" w:rsidRDefault="00441E45" w:rsidP="0059567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размещении предвыборных печатных агитационных материалов по выборам </w:t>
      </w:r>
      <w:r w:rsidR="001C3BE0">
        <w:rPr>
          <w:b/>
          <w:sz w:val="28"/>
          <w:szCs w:val="28"/>
        </w:rPr>
        <w:t xml:space="preserve"> </w:t>
      </w:r>
      <w:r w:rsidR="002251D4">
        <w:rPr>
          <w:b/>
          <w:sz w:val="28"/>
          <w:szCs w:val="28"/>
        </w:rPr>
        <w:t>Г</w:t>
      </w:r>
      <w:r w:rsidR="001C3BE0">
        <w:rPr>
          <w:b/>
          <w:sz w:val="28"/>
          <w:szCs w:val="28"/>
        </w:rPr>
        <w:t>убернатора Красноярского края.</w:t>
      </w:r>
    </w:p>
    <w:p w:rsidR="00956DBF" w:rsidRDefault="00956DBF" w:rsidP="00956DBF">
      <w:pPr>
        <w:rPr>
          <w:b/>
          <w:sz w:val="28"/>
          <w:szCs w:val="28"/>
        </w:rPr>
      </w:pPr>
    </w:p>
    <w:p w:rsidR="00505997" w:rsidRDefault="00956DBF" w:rsidP="0050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5997">
        <w:rPr>
          <w:sz w:val="28"/>
          <w:szCs w:val="28"/>
        </w:rPr>
        <w:t xml:space="preserve">В  соответствии с Федеральным законом от 06.10.2003 № 131-ФЗ «Об общих принципах организации местного самоуправления в 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«О выборах в органы местного самоуправления в Красноярском крае» </w:t>
      </w:r>
      <w:r w:rsidR="00505997">
        <w:rPr>
          <w:b/>
          <w:sz w:val="28"/>
          <w:szCs w:val="28"/>
        </w:rPr>
        <w:t>ПОСТАНОВЛЯЮ:</w:t>
      </w:r>
    </w:p>
    <w:p w:rsidR="00505997" w:rsidRDefault="00505997" w:rsidP="00505997">
      <w:pPr>
        <w:jc w:val="center"/>
        <w:rPr>
          <w:sz w:val="28"/>
          <w:szCs w:val="28"/>
        </w:rPr>
      </w:pPr>
    </w:p>
    <w:p w:rsidR="001C3BE0" w:rsidRDefault="00505997" w:rsidP="001C3B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Выделить для размещения предвыборных печатных агитационных материалов по выборам</w:t>
      </w:r>
      <w:r w:rsidR="001C3BE0" w:rsidRPr="001C3BE0">
        <w:rPr>
          <w:b/>
          <w:sz w:val="28"/>
          <w:szCs w:val="28"/>
        </w:rPr>
        <w:t xml:space="preserve"> </w:t>
      </w:r>
      <w:r w:rsidR="002251D4">
        <w:rPr>
          <w:sz w:val="28"/>
          <w:szCs w:val="28"/>
        </w:rPr>
        <w:t>Г</w:t>
      </w:r>
      <w:r w:rsidR="001C3BE0" w:rsidRPr="001C3BE0">
        <w:rPr>
          <w:sz w:val="28"/>
          <w:szCs w:val="28"/>
        </w:rPr>
        <w:t>убернатора Красноярского края</w:t>
      </w:r>
      <w:r w:rsidR="001C3BE0">
        <w:rPr>
          <w:b/>
          <w:sz w:val="28"/>
          <w:szCs w:val="28"/>
        </w:rPr>
        <w:t xml:space="preserve"> </w:t>
      </w:r>
    </w:p>
    <w:p w:rsidR="00505997" w:rsidRDefault="00505997" w:rsidP="00505997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</w:t>
      </w:r>
      <w:r w:rsidR="001C3BE0">
        <w:rPr>
          <w:sz w:val="28"/>
          <w:szCs w:val="28"/>
        </w:rPr>
        <w:t xml:space="preserve">ющие места:  </w:t>
      </w:r>
      <w:proofErr w:type="gramStart"/>
      <w:r w:rsidR="001C3BE0">
        <w:rPr>
          <w:sz w:val="28"/>
          <w:szCs w:val="28"/>
        </w:rPr>
        <w:t>в</w:t>
      </w:r>
      <w:proofErr w:type="gramEnd"/>
      <w:r w:rsidR="001C3BE0">
        <w:rPr>
          <w:sz w:val="28"/>
          <w:szCs w:val="28"/>
        </w:rPr>
        <w:t xml:space="preserve"> </w:t>
      </w:r>
      <w:proofErr w:type="gramStart"/>
      <w:r w:rsidR="001C3BE0">
        <w:rPr>
          <w:sz w:val="28"/>
          <w:szCs w:val="28"/>
        </w:rPr>
        <w:t>с</w:t>
      </w:r>
      <w:proofErr w:type="gramEnd"/>
      <w:r w:rsidR="001C3BE0">
        <w:rPr>
          <w:sz w:val="28"/>
          <w:szCs w:val="28"/>
        </w:rPr>
        <w:t>. Александровка</w:t>
      </w:r>
      <w:r>
        <w:rPr>
          <w:sz w:val="28"/>
          <w:szCs w:val="28"/>
        </w:rPr>
        <w:t xml:space="preserve"> у здания конторы (ул. Красных Партизан, 13А), у здания бывшей сельской администрации (ул. Красных Партизан, 3), в д. Козыла </w:t>
      </w:r>
      <w:r w:rsidR="00595679">
        <w:rPr>
          <w:sz w:val="28"/>
          <w:szCs w:val="28"/>
        </w:rPr>
        <w:t xml:space="preserve">на доске объявлений </w:t>
      </w:r>
      <w:r w:rsidR="002251D4">
        <w:rPr>
          <w:sz w:val="28"/>
          <w:szCs w:val="28"/>
        </w:rPr>
        <w:t>(</w:t>
      </w:r>
      <w:r w:rsidR="00595679">
        <w:rPr>
          <w:sz w:val="28"/>
          <w:szCs w:val="28"/>
        </w:rPr>
        <w:t>ул. Давыдова, 13</w:t>
      </w:r>
      <w:r w:rsidR="002251D4">
        <w:rPr>
          <w:sz w:val="28"/>
          <w:szCs w:val="28"/>
        </w:rPr>
        <w:t>)</w:t>
      </w:r>
      <w:r w:rsidR="001C3BE0">
        <w:rPr>
          <w:sz w:val="28"/>
          <w:szCs w:val="28"/>
        </w:rPr>
        <w:t xml:space="preserve">. </w:t>
      </w:r>
    </w:p>
    <w:p w:rsidR="00505997" w:rsidRDefault="00505997" w:rsidP="0050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Запрещается размещение предвыборных печатных агитационных материалов на других объектах находящихся в муниципальной собственности.</w:t>
      </w:r>
    </w:p>
    <w:p w:rsidR="00505997" w:rsidRPr="001C3BE0" w:rsidRDefault="001C3BE0" w:rsidP="001C3B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3</w:t>
      </w:r>
      <w:r w:rsidR="00505997">
        <w:rPr>
          <w:sz w:val="28"/>
          <w:szCs w:val="28"/>
        </w:rPr>
        <w:t xml:space="preserve">. </w:t>
      </w:r>
      <w:r w:rsidR="00910AB9">
        <w:rPr>
          <w:sz w:val="28"/>
          <w:szCs w:val="28"/>
        </w:rPr>
        <w:t>Постановление вступает в силу со дня его подписания и подлежит официальному опубликованию в печатном издании «Александровский вестник».</w:t>
      </w:r>
    </w:p>
    <w:p w:rsidR="00956DBF" w:rsidRDefault="00956DBF" w:rsidP="005059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A3822" w:rsidRDefault="002A3822" w:rsidP="005059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03FB9" w:rsidRPr="00910AB9" w:rsidRDefault="00956DBF" w:rsidP="00910AB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И.Н. Белоу</w:t>
      </w:r>
      <w:r w:rsidR="00910AB9">
        <w:rPr>
          <w:sz w:val="28"/>
          <w:szCs w:val="28"/>
        </w:rPr>
        <w:t>сова</w:t>
      </w:r>
    </w:p>
    <w:sectPr w:rsidR="00B03FB9" w:rsidRPr="00910AB9" w:rsidSect="00910A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DBF"/>
    <w:rsid w:val="000524D4"/>
    <w:rsid w:val="001C3BE0"/>
    <w:rsid w:val="002251D4"/>
    <w:rsid w:val="002A3822"/>
    <w:rsid w:val="00441E45"/>
    <w:rsid w:val="00442702"/>
    <w:rsid w:val="004F3E94"/>
    <w:rsid w:val="00505997"/>
    <w:rsid w:val="00595679"/>
    <w:rsid w:val="005A606C"/>
    <w:rsid w:val="0080164D"/>
    <w:rsid w:val="00882625"/>
    <w:rsid w:val="00910AB9"/>
    <w:rsid w:val="00952A0F"/>
    <w:rsid w:val="00956DBF"/>
    <w:rsid w:val="009E3398"/>
    <w:rsid w:val="00A640B8"/>
    <w:rsid w:val="00B03FB9"/>
    <w:rsid w:val="00BC4BBE"/>
    <w:rsid w:val="00D6735D"/>
    <w:rsid w:val="00F5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2023-08-08T07:19:00Z</cp:lastPrinted>
  <dcterms:created xsi:type="dcterms:W3CDTF">2021-07-28T05:14:00Z</dcterms:created>
  <dcterms:modified xsi:type="dcterms:W3CDTF">2023-08-08T07:24:00Z</dcterms:modified>
</cp:coreProperties>
</file>